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717" w:type="dxa"/>
        <w:tblLook w:val="04A0" w:firstRow="1" w:lastRow="0" w:firstColumn="1" w:lastColumn="0" w:noHBand="0" w:noVBand="1"/>
      </w:tblPr>
      <w:tblGrid>
        <w:gridCol w:w="4916"/>
        <w:gridCol w:w="1446"/>
        <w:gridCol w:w="12"/>
        <w:gridCol w:w="4226"/>
        <w:gridCol w:w="27"/>
        <w:gridCol w:w="90"/>
      </w:tblGrid>
      <w:tr w:rsidR="000C5405" w:rsidRPr="000C5405" w14:paraId="25ABD718" w14:textId="77777777" w:rsidTr="003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6"/>
          </w:tcPr>
          <w:p w14:paraId="0E386C9F" w14:textId="77777777" w:rsidR="00BA2BE1" w:rsidRPr="00B501FB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</w:rPr>
            </w:pPr>
            <w:r w:rsidRPr="00B501FB">
              <w:rPr>
                <w:bCs w:val="0"/>
                <w:color w:val="305766"/>
                <w:sz w:val="24"/>
              </w:rPr>
              <w:t>СТРАХОВАТЕЛЬ</w:t>
            </w:r>
          </w:p>
        </w:tc>
      </w:tr>
      <w:tr w:rsidR="000C5405" w:rsidRPr="000C5405" w14:paraId="7455B986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C678A8F" w14:textId="36AF245B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 xml:space="preserve">Наименование </w:t>
            </w:r>
            <w:r w:rsidR="00FD3F22">
              <w:rPr>
                <w:b w:val="0"/>
                <w:color w:val="305766"/>
                <w:sz w:val="20"/>
                <w:szCs w:val="20"/>
              </w:rPr>
              <w:t>организации / ИП</w:t>
            </w:r>
            <w:r w:rsidR="00FD3F22">
              <w:rPr>
                <w:b w:val="0"/>
                <w:color w:val="305766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a9"/>
            </w:rPr>
            <w:id w:val="-634333836"/>
            <w:placeholder>
              <w:docPart w:val="F52B07CA0E374A30A14ADAE337302BE3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5"/>
              </w:tcPr>
              <w:p w14:paraId="3B3B7DCB" w14:textId="20E5BC21" w:rsidR="00BA2BE1" w:rsidRPr="000C5405" w:rsidRDefault="00997FC4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804CE8">
                  <w:rPr>
                    <w:rStyle w:val="a9"/>
                  </w:rPr>
                  <w:t>, например ИП Иванов И.И.</w:t>
                </w:r>
              </w:p>
            </w:tc>
          </w:sdtContent>
        </w:sdt>
      </w:tr>
      <w:tr w:rsidR="000C5405" w:rsidRPr="000C5405" w14:paraId="5B669222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7BB2F49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ИНН / ОГРН</w:t>
            </w:r>
          </w:p>
        </w:tc>
        <w:sdt>
          <w:sdtPr>
            <w:rPr>
              <w:rStyle w:val="a9"/>
            </w:rPr>
            <w:id w:val="25843208"/>
            <w:placeholder>
              <w:docPart w:val="BF74258076E24B2484D943D0DA9F08F4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5"/>
              </w:tcPr>
              <w:p w14:paraId="0311C2B0" w14:textId="4635B8DC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 w:rsidR="0059297F" w:rsidRPr="0059297F">
                  <w:rPr>
                    <w:rStyle w:val="a9"/>
                  </w:rPr>
                  <w:t>66580595407</w:t>
                </w:r>
                <w:r w:rsidR="0059297F">
                  <w:rPr>
                    <w:rStyle w:val="a9"/>
                  </w:rPr>
                  <w:t>7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59297F" w14:paraId="174103BF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901050A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Банковские реквизиты</w:t>
            </w:r>
          </w:p>
        </w:tc>
        <w:tc>
          <w:tcPr>
            <w:tcW w:w="5801" w:type="dxa"/>
            <w:gridSpan w:val="5"/>
          </w:tcPr>
          <w:p w14:paraId="072AFD38" w14:textId="35EA62C2" w:rsidR="00BA2BE1" w:rsidRPr="000C5405" w:rsidRDefault="00000000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color w:val="305766"/>
                  <w:sz w:val="20"/>
                  <w:szCs w:val="20"/>
                </w:rPr>
                <w:id w:val="1028224679"/>
                <w:placeholder>
                  <w:docPart w:val="E44E1BE4088B441BAB5BE45FFF15AF6C"/>
                </w:placeholder>
              </w:sdtPr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597210322"/>
                    <w:placeholder>
                      <w:docPart w:val="DefaultPlaceholder_-1854013440"/>
                    </w:placeholder>
                  </w:sdtPr>
                  <w:sdtContent>
                    <w:r w:rsidR="00804CE8" w:rsidRPr="00804CE8">
                      <w:rPr>
                        <w:rStyle w:val="a9"/>
                      </w:rPr>
                      <w:t>Введите текст</w:t>
                    </w:r>
                    <w:r w:rsidR="0059297F">
                      <w:rPr>
                        <w:rStyle w:val="a9"/>
                      </w:rPr>
                      <w:t>, р/с, к/с, банк, БИК.</w:t>
                    </w:r>
                    <w:r w:rsidR="00804CE8"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C5405" w:rsidRPr="000C5405" w14:paraId="18CC879D" w14:textId="77777777" w:rsidTr="0033238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43964EB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Основанная деятельность</w:t>
            </w:r>
          </w:p>
        </w:tc>
        <w:sdt>
          <w:sdtPr>
            <w:rPr>
              <w:rStyle w:val="a9"/>
            </w:rPr>
            <w:id w:val="362251145"/>
            <w:placeholder>
              <w:docPart w:val="85579CA215E84117A774A8073681A64D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5"/>
              </w:tcPr>
              <w:p w14:paraId="18E15D7F" w14:textId="373F323D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деятельность ресторанов</w:t>
                </w:r>
              </w:p>
            </w:tc>
          </w:sdtContent>
        </w:sdt>
      </w:tr>
      <w:tr w:rsidR="000C5405" w:rsidRPr="000C5405" w14:paraId="471A02DA" w14:textId="77777777" w:rsidTr="0033238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97B4788" w14:textId="2F9D286D" w:rsidR="00BA2BE1" w:rsidRPr="000C5405" w:rsidRDefault="00FD3F2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Руководитель: ФИО, должность</w:t>
            </w:r>
          </w:p>
        </w:tc>
        <w:sdt>
          <w:sdtPr>
            <w:rPr>
              <w:rStyle w:val="a9"/>
            </w:rPr>
            <w:id w:val="2099282591"/>
            <w:placeholder>
              <w:docPart w:val="86A7005ECF8C46BBB411BE70745E6070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801" w:type="dxa"/>
                <w:gridSpan w:val="5"/>
              </w:tcPr>
              <w:p w14:paraId="097420C6" w14:textId="6EF55B90" w:rsidR="00BA2BE1" w:rsidRPr="000C5405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 w:rsidR="0059297F">
                  <w:rPr>
                    <w:rStyle w:val="a9"/>
                  </w:rPr>
                  <w:t>, например Иванов Иван Иванович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05" w:rsidRPr="000C5405" w14:paraId="03A6E1F6" w14:textId="77777777" w:rsidTr="0033238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BEC4481" w14:textId="77777777" w:rsidR="00BA2BE1" w:rsidRPr="000C5405" w:rsidRDefault="00BA2BE1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0C5405">
              <w:rPr>
                <w:b w:val="0"/>
                <w:color w:val="305766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5801" w:type="dxa"/>
            <w:gridSpan w:val="5"/>
          </w:tcPr>
          <w:sdt>
            <w:sdtPr>
              <w:rPr>
                <w:rStyle w:val="a9"/>
              </w:rPr>
              <w:id w:val="-1497409892"/>
              <w:placeholder>
                <w:docPart w:val="BA3E1A9A8F01426AB55F4BA1A8FEF258"/>
              </w:placeholder>
            </w:sdtPr>
            <w:sdtEndPr>
              <w:rPr>
                <w:rStyle w:val="a0"/>
                <w:color w:val="305766"/>
                <w:sz w:val="20"/>
                <w:szCs w:val="20"/>
              </w:rPr>
            </w:sdtEndPr>
            <w:sdtContent>
              <w:p w14:paraId="5967429A" w14:textId="21AB4CD7" w:rsidR="00BA2BE1" w:rsidRDefault="00804CE8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 w:rsidR="00A477BA" w:rsidRPr="00804CE8">
                  <w:rPr>
                    <w:rStyle w:val="a9"/>
                  </w:rPr>
                  <w:t>текст</w:t>
                </w:r>
                <w:r w:rsidR="00A477BA" w:rsidRPr="0059297F">
                  <w:rPr>
                    <w:rStyle w:val="a9"/>
                  </w:rPr>
                  <w:t>,</w:t>
                </w:r>
                <w:r w:rsidR="0059297F" w:rsidRPr="0059297F">
                  <w:rPr>
                    <w:rStyle w:val="a9"/>
                  </w:rPr>
                  <w:t xml:space="preserve"> например Пет</w:t>
                </w:r>
                <w:r w:rsidR="0059297F">
                  <w:rPr>
                    <w:rStyle w:val="a9"/>
                  </w:rPr>
                  <w:t>ров Петр Петрович, фин. Дир.</w:t>
                </w:r>
              </w:p>
            </w:sdtContent>
          </w:sdt>
          <w:p w14:paraId="420CE480" w14:textId="1BC46BC6" w:rsidR="00FD3F22" w:rsidRPr="000C5405" w:rsidRDefault="00FD3F22" w:rsidP="0027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B501FB" w:rsidRPr="000C5405" w14:paraId="0C08B652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069C0932" w14:textId="5DE0FA91" w:rsidR="00B501FB" w:rsidRPr="00B501FB" w:rsidRDefault="00B501FB" w:rsidP="00B501FB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</w:rPr>
              <w:t>ОБЪЕКТ СТРАХОВАНИЯ</w:t>
            </w:r>
          </w:p>
        </w:tc>
        <w:tc>
          <w:tcPr>
            <w:tcW w:w="4238" w:type="dxa"/>
            <w:gridSpan w:val="2"/>
            <w:vAlign w:val="center"/>
          </w:tcPr>
          <w:p w14:paraId="2B197E22" w14:textId="77777777" w:rsidR="00B501FB" w:rsidRPr="000C5405" w:rsidRDefault="00B501FB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</w:p>
        </w:tc>
      </w:tr>
      <w:tr w:rsidR="00173B6F" w:rsidRPr="000C5405" w14:paraId="601E3470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54720820" w14:textId="5137C944" w:rsidR="00173B6F" w:rsidRPr="000C5405" w:rsidRDefault="002E27C2" w:rsidP="00273336">
            <w:pPr>
              <w:ind w:left="567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>Сведения об объекте интеллектуальной собственности (ОИС)</w:t>
            </w:r>
            <w:r w:rsidR="00173B6F" w:rsidRPr="000C5405">
              <w:rPr>
                <w:color w:val="305766"/>
                <w:sz w:val="20"/>
                <w:szCs w:val="20"/>
              </w:rPr>
              <w:t>:</w:t>
            </w:r>
          </w:p>
        </w:tc>
        <w:tc>
          <w:tcPr>
            <w:tcW w:w="4238" w:type="dxa"/>
            <w:gridSpan w:val="2"/>
            <w:vAlign w:val="center"/>
          </w:tcPr>
          <w:p w14:paraId="06B4C60A" w14:textId="000749A8" w:rsidR="00173B6F" w:rsidRPr="000C5405" w:rsidRDefault="002E27C2" w:rsidP="0027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05766"/>
                <w:sz w:val="20"/>
                <w:szCs w:val="20"/>
              </w:rPr>
            </w:pPr>
            <w:r>
              <w:rPr>
                <w:b/>
                <w:color w:val="305766"/>
                <w:sz w:val="20"/>
                <w:szCs w:val="20"/>
              </w:rPr>
              <w:t>Ответ</w:t>
            </w:r>
          </w:p>
        </w:tc>
      </w:tr>
      <w:tr w:rsidR="00173B6F" w:rsidRPr="000C5405" w14:paraId="37D8BED6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01CE9F7B" w14:textId="71C54EFB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Наименование объекта интеллектуальной собственности (ОИС)</w:t>
            </w:r>
          </w:p>
        </w:tc>
        <w:tc>
          <w:tcPr>
            <w:tcW w:w="4238" w:type="dxa"/>
            <w:gridSpan w:val="2"/>
            <w:vAlign w:val="center"/>
          </w:tcPr>
          <w:p w14:paraId="2D9E9577" w14:textId="6FC55310" w:rsidR="00173B6F" w:rsidRPr="00997FC4" w:rsidRDefault="002E27C2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  <w:highlight w:val="yellow"/>
              </w:rPr>
            </w:pPr>
            <w:r w:rsidRPr="00804CE8">
              <w:rPr>
                <w:rStyle w:val="a9"/>
              </w:rPr>
              <w:t>Введите текст</w:t>
            </w:r>
          </w:p>
        </w:tc>
      </w:tr>
      <w:tr w:rsidR="00173B6F" w:rsidRPr="000C5405" w14:paraId="3ACBEC86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111DF1F6" w14:textId="3973F1BD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Срок нахождения ОИС в реестре</w:t>
            </w:r>
          </w:p>
        </w:tc>
        <w:sdt>
          <w:sdtPr>
            <w:rPr>
              <w:color w:val="305766"/>
              <w:sz w:val="20"/>
              <w:szCs w:val="20"/>
            </w:rPr>
            <w:id w:val="65235641"/>
            <w:placeholder>
              <w:docPart w:val="5965DEAB0EA146C69D2654A15FB3493E"/>
            </w:placeholder>
          </w:sdtPr>
          <w:sdtContent>
            <w:tc>
              <w:tcPr>
                <w:tcW w:w="4238" w:type="dxa"/>
                <w:gridSpan w:val="2"/>
                <w:vAlign w:val="center"/>
              </w:tcPr>
              <w:p w14:paraId="303D4D51" w14:textId="11B4959B" w:rsidR="00173B6F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1028292830"/>
                    <w:placeholder>
                      <w:docPart w:val="BF44B0A6AC014B39951A6966E7880BD3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2E27C2" w:rsidRPr="00804CE8">
                      <w:rPr>
                        <w:rStyle w:val="a9"/>
                      </w:rPr>
                      <w:t>Введите текст</w:t>
                    </w:r>
                  </w:sdtContent>
                </w:sdt>
              </w:p>
            </w:tc>
          </w:sdtContent>
        </w:sdt>
      </w:tr>
      <w:tr w:rsidR="00173B6F" w:rsidRPr="000C5405" w14:paraId="1DC05A3F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3C3DB130" w14:textId="300DB18F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Виды деятельности Страхователя, осуществляемые как владельцем прав на ОИС</w:t>
            </w:r>
          </w:p>
        </w:tc>
        <w:tc>
          <w:tcPr>
            <w:tcW w:w="4238" w:type="dxa"/>
            <w:gridSpan w:val="2"/>
            <w:vAlign w:val="center"/>
          </w:tcPr>
          <w:p w14:paraId="51D97091" w14:textId="315DE6C5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893237660"/>
                <w:placeholder>
                  <w:docPart w:val="2DCF9C0CCDDB42CCB1E544BC50F2AD97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</w:p>
        </w:tc>
      </w:tr>
      <w:tr w:rsidR="00173B6F" w:rsidRPr="000C5405" w14:paraId="7A943357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7752E81E" w14:textId="0EA6890A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Опыт Страхователя по указанным видам деятельности</w:t>
            </w:r>
          </w:p>
        </w:tc>
        <w:tc>
          <w:tcPr>
            <w:tcW w:w="4238" w:type="dxa"/>
            <w:gridSpan w:val="2"/>
            <w:vAlign w:val="center"/>
          </w:tcPr>
          <w:p w14:paraId="05B48D0F" w14:textId="709E9D6B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630515113"/>
                <w:placeholder>
                  <w:docPart w:val="B3D0B0F055EF4D72AB6398D88AEDF2AA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</w:p>
        </w:tc>
      </w:tr>
      <w:tr w:rsidR="00173B6F" w:rsidRPr="000C5405" w14:paraId="7B92399B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228287F8" w14:textId="4A98E64B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Лицензия или иные разрешительные документы</w:t>
            </w:r>
          </w:p>
        </w:tc>
        <w:tc>
          <w:tcPr>
            <w:tcW w:w="4238" w:type="dxa"/>
            <w:gridSpan w:val="2"/>
            <w:vAlign w:val="center"/>
          </w:tcPr>
          <w:p w14:paraId="1440232D" w14:textId="6DB4B107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-1208251394"/>
                <w:placeholder>
                  <w:docPart w:val="AF0D60D13B0047C68D4396A30DF4EB59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</w:p>
        </w:tc>
      </w:tr>
      <w:tr w:rsidR="00173B6F" w:rsidRPr="000C5405" w14:paraId="463DCE65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33B8DB5B" w14:textId="5B1E8E77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Товары, на которые распространяется права на ОИС</w:t>
            </w:r>
          </w:p>
        </w:tc>
        <w:tc>
          <w:tcPr>
            <w:tcW w:w="4238" w:type="dxa"/>
            <w:gridSpan w:val="2"/>
            <w:vAlign w:val="center"/>
          </w:tcPr>
          <w:p w14:paraId="5CA1CCE1" w14:textId="18C69DB1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703531285"/>
                <w:placeholder>
                  <w:docPart w:val="E5F4CD6D572946849C16D196343842BD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</w:p>
        </w:tc>
      </w:tr>
      <w:tr w:rsidR="00173B6F" w:rsidRPr="000C5405" w14:paraId="7D360C25" w14:textId="77777777" w:rsidTr="00332389">
        <w:trPr>
          <w:gridAfter w:val="2"/>
          <w:wAfter w:w="11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4C23DFCB" w14:textId="4F647210" w:rsidR="00173B6F" w:rsidRPr="000C5405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 xml:space="preserve">Подавались ли Страхователем заявления на приостановления выпуска товаров в связи с подозрением, что партия товаров является </w:t>
            </w:r>
            <w:r w:rsidR="002E27C2">
              <w:rPr>
                <w:b w:val="0"/>
                <w:color w:val="305766"/>
                <w:sz w:val="20"/>
                <w:szCs w:val="20"/>
              </w:rPr>
              <w:t>контрафактной</w:t>
            </w:r>
            <w:r>
              <w:rPr>
                <w:b w:val="0"/>
                <w:color w:val="305766"/>
                <w:sz w:val="20"/>
                <w:szCs w:val="20"/>
              </w:rPr>
              <w:t xml:space="preserve"> (если да, то укажите на какую сумму)</w:t>
            </w:r>
          </w:p>
        </w:tc>
        <w:tc>
          <w:tcPr>
            <w:tcW w:w="4238" w:type="dxa"/>
            <w:gridSpan w:val="2"/>
            <w:vAlign w:val="center"/>
          </w:tcPr>
          <w:p w14:paraId="0A8A784E" w14:textId="063BA121" w:rsidR="00173B6F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970865510"/>
                <w:placeholder>
                  <w:docPart w:val="CB92A0379ABF456099ABF0B3B333E34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</w:p>
        </w:tc>
      </w:tr>
      <w:tr w:rsidR="00CB0169" w:rsidRPr="000C5405" w14:paraId="46288D01" w14:textId="77777777" w:rsidTr="00332389">
        <w:trPr>
          <w:gridAfter w:val="2"/>
          <w:wAfter w:w="11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0D0209F6" w14:textId="313413C8" w:rsidR="00CB0169" w:rsidRPr="00CB0169" w:rsidRDefault="00CC4A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 xml:space="preserve">Известны ли Страхователю </w:t>
            </w:r>
            <w:r w:rsidR="002E27C2">
              <w:rPr>
                <w:b w:val="0"/>
                <w:bCs w:val="0"/>
                <w:color w:val="305766"/>
                <w:sz w:val="20"/>
                <w:szCs w:val="20"/>
              </w:rPr>
              <w:t>случаи подделки товаров</w:t>
            </w:r>
            <w:r w:rsidR="00CB0169" w:rsidRPr="00CB0169">
              <w:rPr>
                <w:b w:val="0"/>
                <w:bCs w:val="0"/>
                <w:color w:val="305766"/>
                <w:sz w:val="20"/>
                <w:szCs w:val="20"/>
              </w:rPr>
              <w:t xml:space="preserve"> </w:t>
            </w:r>
          </w:p>
        </w:tc>
        <w:tc>
          <w:tcPr>
            <w:tcW w:w="4238" w:type="dxa"/>
            <w:gridSpan w:val="2"/>
            <w:vAlign w:val="center"/>
          </w:tcPr>
          <w:p w14:paraId="2244D83E" w14:textId="18E4DEB5" w:rsidR="00CB0169" w:rsidRPr="000C5405" w:rsidRDefault="00000000" w:rsidP="00273336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sdt>
              <w:sdtPr>
                <w:rPr>
                  <w:rStyle w:val="a9"/>
                </w:rPr>
                <w:id w:val="1065689582"/>
                <w:placeholder>
                  <w:docPart w:val="DD4A78B578694EF283C1FB68B7F949F1"/>
                </w:placeholder>
              </w:sdtPr>
              <w:sdtEndPr>
                <w:rPr>
                  <w:rStyle w:val="a0"/>
                  <w:color w:val="305766"/>
                  <w:sz w:val="20"/>
                  <w:szCs w:val="20"/>
                </w:rPr>
              </w:sdtEndPr>
              <w:sdtContent>
                <w:r w:rsidR="002E27C2" w:rsidRPr="00804CE8">
                  <w:rPr>
                    <w:rStyle w:val="a9"/>
                  </w:rPr>
                  <w:t>Введите текст</w:t>
                </w:r>
              </w:sdtContent>
            </w:sdt>
            <w:r w:rsidR="00FF7FCB">
              <w:rPr>
                <w:color w:val="305766"/>
                <w:sz w:val="20"/>
                <w:szCs w:val="20"/>
              </w:rPr>
              <w:t xml:space="preserve"> </w:t>
            </w:r>
          </w:p>
        </w:tc>
      </w:tr>
      <w:tr w:rsidR="00B501FB" w:rsidRPr="000C5405" w14:paraId="5B0ED796" w14:textId="77777777" w:rsidTr="00332389">
        <w:trPr>
          <w:gridAfter w:val="2"/>
          <w:wAfter w:w="11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2" w:type="dxa"/>
            <w:gridSpan w:val="2"/>
            <w:vAlign w:val="center"/>
          </w:tcPr>
          <w:p w14:paraId="24E7C1DD" w14:textId="76236E6D" w:rsidR="00B501FB" w:rsidRPr="00B501FB" w:rsidRDefault="002E27C2" w:rsidP="00BA2BE1">
            <w:pPr>
              <w:pStyle w:val="a3"/>
              <w:numPr>
                <w:ilvl w:val="1"/>
                <w:numId w:val="1"/>
              </w:numPr>
              <w:ind w:left="567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b w:val="0"/>
                <w:bCs w:val="0"/>
                <w:color w:val="305766"/>
                <w:sz w:val="20"/>
                <w:szCs w:val="20"/>
              </w:rPr>
              <w:t>Имели ли место случаи задержки выпуска товаров по инициативе таможенных органов</w:t>
            </w:r>
          </w:p>
        </w:tc>
        <w:sdt>
          <w:sdtPr>
            <w:rPr>
              <w:color w:val="305766"/>
              <w:sz w:val="20"/>
              <w:szCs w:val="20"/>
            </w:rPr>
            <w:id w:val="-814255386"/>
            <w:placeholder>
              <w:docPart w:val="A80E8AEA74594BCB831E11585781599B"/>
            </w:placeholder>
          </w:sdtPr>
          <w:sdtContent>
            <w:tc>
              <w:tcPr>
                <w:tcW w:w="4238" w:type="dxa"/>
                <w:gridSpan w:val="2"/>
                <w:vAlign w:val="center"/>
              </w:tcPr>
              <w:p w14:paraId="6A04F3EE" w14:textId="08663360" w:rsidR="00B501FB" w:rsidRPr="000C5405" w:rsidRDefault="00000000" w:rsidP="00273336">
                <w:pPr>
                  <w:ind w:lef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sdt>
                  <w:sdtPr>
                    <w:rPr>
                      <w:rStyle w:val="a9"/>
                    </w:rPr>
                    <w:id w:val="861483372"/>
                    <w:placeholder>
                      <w:docPart w:val="89746A1549E742E0A73C4D78D6B928DF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2E27C2" w:rsidRPr="00804CE8">
                      <w:rPr>
                        <w:rStyle w:val="a9"/>
                      </w:rPr>
                      <w:t>Введите текст</w:t>
                    </w:r>
                  </w:sdtContent>
                </w:sdt>
              </w:p>
            </w:tc>
          </w:sdtContent>
        </w:sdt>
      </w:tr>
      <w:tr w:rsidR="000C5405" w:rsidRPr="000C5405" w14:paraId="0736BAF3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4382AD14" w14:textId="1DA0F0F3" w:rsidR="00BA2BE1" w:rsidRPr="000A3CCB" w:rsidRDefault="002E27C2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4"/>
                <w:szCs w:val="20"/>
              </w:rPr>
              <w:t>ИСТОРИЯ</w:t>
            </w:r>
            <w:r w:rsidR="00BA2BE1" w:rsidRPr="000A3CCB">
              <w:rPr>
                <w:bCs w:val="0"/>
                <w:color w:val="305766"/>
                <w:sz w:val="24"/>
                <w:szCs w:val="20"/>
              </w:rPr>
              <w:t xml:space="preserve"> СТРАХОВАНИЯ</w:t>
            </w:r>
          </w:p>
        </w:tc>
      </w:tr>
      <w:tr w:rsidR="000C5405" w:rsidRPr="000C5405" w14:paraId="4AD1C60E" w14:textId="77777777" w:rsidTr="002E27C2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</w:tcPr>
          <w:p w14:paraId="59AEB838" w14:textId="23804F05" w:rsidR="00BA2BE1" w:rsidRPr="000C5405" w:rsidRDefault="002E27C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Были ли Вы / Ваша организация застрахована ранее, если да укажите сроки и наименования страховщиков</w:t>
            </w:r>
            <w:r w:rsidR="00BA2BE1" w:rsidRPr="000C5405">
              <w:rPr>
                <w:b w:val="0"/>
                <w:color w:val="305766"/>
                <w:sz w:val="20"/>
                <w:szCs w:val="20"/>
              </w:rPr>
              <w:t>:</w:t>
            </w:r>
          </w:p>
        </w:tc>
        <w:sdt>
          <w:sdtPr>
            <w:rPr>
              <w:color w:val="305766"/>
              <w:sz w:val="20"/>
              <w:szCs w:val="20"/>
            </w:rPr>
            <w:id w:val="427702973"/>
            <w:placeholder>
              <w:docPart w:val="04E48EE69D3C4352AC6825FF33A6BFFB"/>
            </w:placeholder>
          </w:sdtPr>
          <w:sdtContent>
            <w:tc>
              <w:tcPr>
                <w:tcW w:w="4253" w:type="dxa"/>
                <w:gridSpan w:val="2"/>
              </w:tcPr>
              <w:p w14:paraId="1EDE222C" w14:textId="6A4506C9" w:rsidR="00BA2BE1" w:rsidRPr="000C5405" w:rsidRDefault="00A477BA" w:rsidP="002733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>,</w:t>
                </w:r>
                <w:r w:rsidR="002E27C2">
                  <w:rPr>
                    <w:rStyle w:val="a9"/>
                  </w:rPr>
                  <w:t xml:space="preserve"> например,</w:t>
                </w:r>
                <w:r>
                  <w:rPr>
                    <w:rStyle w:val="a9"/>
                  </w:rPr>
                  <w:t xml:space="preserve"> </w:t>
                </w:r>
                <w:r w:rsidR="002E27C2">
                  <w:rPr>
                    <w:rStyle w:val="a9"/>
                  </w:rPr>
                  <w:t>нет, не были застрахованы</w:t>
                </w:r>
              </w:p>
            </w:tc>
          </w:sdtContent>
        </w:sdt>
      </w:tr>
      <w:tr w:rsidR="002E27C2" w:rsidRPr="000C5405" w14:paraId="022BDD87" w14:textId="77777777" w:rsidTr="002E27C2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</w:tcPr>
          <w:p w14:paraId="11329734" w14:textId="29C9E47F" w:rsidR="002E27C2" w:rsidRDefault="002E27C2" w:rsidP="00BA2BE1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>
              <w:rPr>
                <w:b w:val="0"/>
                <w:color w:val="305766"/>
                <w:sz w:val="20"/>
                <w:szCs w:val="20"/>
              </w:rPr>
              <w:t>Были ли страховые случаи по ранее заключенным договорам, если да, укажите причину и размер выплаты.</w:t>
            </w:r>
          </w:p>
        </w:tc>
        <w:sdt>
          <w:sdtPr>
            <w:rPr>
              <w:color w:val="305766"/>
              <w:sz w:val="20"/>
              <w:szCs w:val="20"/>
            </w:rPr>
            <w:id w:val="-1629851417"/>
            <w:placeholder>
              <w:docPart w:val="44A9ADC86ED44FB78CF19723D07F05F1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1130982589"/>
                <w:placeholder>
                  <w:docPart w:val="9A7ED6FE925C4985A773D7EBB9415FA6"/>
                </w:placeholder>
              </w:sdtPr>
              <w:sdtContent>
                <w:tc>
                  <w:tcPr>
                    <w:tcW w:w="4253" w:type="dxa"/>
                    <w:gridSpan w:val="2"/>
                  </w:tcPr>
                  <w:p w14:paraId="5CDF6B7F" w14:textId="75224C65" w:rsidR="002E27C2" w:rsidRDefault="002E27C2" w:rsidP="002733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>Введите текст</w:t>
                    </w:r>
                    <w:r>
                      <w:rPr>
                        <w:rStyle w:val="a9"/>
                      </w:rPr>
                      <w:t xml:space="preserve">, </w:t>
                    </w:r>
                    <w:r>
                      <w:rPr>
                        <w:rStyle w:val="a9"/>
                      </w:rPr>
                      <w:t xml:space="preserve">например, </w:t>
                    </w:r>
                    <w:r>
                      <w:rPr>
                        <w:rStyle w:val="a9"/>
                      </w:rPr>
                      <w:t>нет, не были застрахованы</w:t>
                    </w:r>
                  </w:p>
                </w:tc>
              </w:sdtContent>
            </w:sdt>
          </w:sdtContent>
        </w:sdt>
      </w:tr>
      <w:tr w:rsidR="000C5405" w:rsidRPr="000C5405" w14:paraId="622EE50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1C00B510" w14:textId="59692F73" w:rsidR="00BA2BE1" w:rsidRPr="000C5405" w:rsidRDefault="002E27C2" w:rsidP="00BA2BE1">
            <w:pPr>
              <w:pStyle w:val="a3"/>
              <w:numPr>
                <w:ilvl w:val="0"/>
                <w:numId w:val="1"/>
              </w:numPr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4"/>
                <w:szCs w:val="20"/>
              </w:rPr>
              <w:t>СВЕДЕНИЯ О ПРЕДЪЯВЛЕННЫХ ИСКАХ</w:t>
            </w:r>
            <w:r w:rsidR="00BA2BE1" w:rsidRPr="000C5405">
              <w:rPr>
                <w:b w:val="0"/>
                <w:color w:val="305766"/>
                <w:sz w:val="24"/>
                <w:szCs w:val="20"/>
              </w:rPr>
              <w:t xml:space="preserve"> </w:t>
            </w:r>
            <w:r w:rsidR="00BA2BE1" w:rsidRPr="000C5405">
              <w:rPr>
                <w:b w:val="0"/>
                <w:color w:val="305766"/>
                <w:sz w:val="20"/>
                <w:szCs w:val="20"/>
              </w:rPr>
              <w:t>(</w:t>
            </w:r>
            <w:r>
              <w:rPr>
                <w:b w:val="0"/>
                <w:color w:val="305766"/>
                <w:sz w:val="20"/>
                <w:szCs w:val="20"/>
              </w:rPr>
              <w:t>по деятельности, риск ответственности которой страхуем)</w:t>
            </w:r>
          </w:p>
        </w:tc>
      </w:tr>
      <w:tr w:rsidR="000C5405" w:rsidRPr="000C5405" w14:paraId="03E17177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vAlign w:val="center"/>
          </w:tcPr>
          <w:p w14:paraId="5466B959" w14:textId="76ED5A19" w:rsidR="00BA2BE1" w:rsidRPr="006F45AC" w:rsidRDefault="002E27C2" w:rsidP="002817E7">
            <w:pPr>
              <w:ind w:left="599" w:hanging="425"/>
              <w:rPr>
                <w:b w:val="0"/>
                <w:color w:val="305766"/>
                <w:sz w:val="20"/>
                <w:szCs w:val="20"/>
              </w:rPr>
            </w:pPr>
            <w:proofErr w:type="gramStart"/>
            <w:r>
              <w:rPr>
                <w:b w:val="0"/>
                <w:color w:val="305766"/>
                <w:sz w:val="20"/>
                <w:szCs w:val="20"/>
              </w:rPr>
              <w:t xml:space="preserve">4.1 </w:t>
            </w:r>
            <w:r w:rsidR="006F45AC" w:rsidRPr="006F45AC">
              <w:rPr>
                <w:b w:val="0"/>
                <w:color w:val="305766"/>
                <w:sz w:val="20"/>
                <w:szCs w:val="20"/>
              </w:rPr>
              <w:t xml:space="preserve"> </w:t>
            </w:r>
            <w:r w:rsidRPr="002E27C2">
              <w:rPr>
                <w:b w:val="0"/>
                <w:color w:val="305766"/>
                <w:sz w:val="20"/>
                <w:szCs w:val="20"/>
              </w:rPr>
              <w:t>Предъявлялись</w:t>
            </w:r>
            <w:proofErr w:type="gramEnd"/>
            <w:r w:rsidRPr="002E27C2">
              <w:rPr>
                <w:b w:val="0"/>
                <w:color w:val="305766"/>
                <w:sz w:val="20"/>
                <w:szCs w:val="20"/>
              </w:rPr>
              <w:t xml:space="preserve"> ли Вам иски и (или) претензии о возмещении вреда, причиненного в процессе осуществления Вами  профессиональной деятельности (в связи с приостановлением выпуска товаров по заявлению Страхователя</w:t>
            </w:r>
            <w:r>
              <w:rPr>
                <w:b w:val="0"/>
                <w:color w:val="305766"/>
                <w:sz w:val="20"/>
                <w:szCs w:val="20"/>
              </w:rPr>
              <w:t>)?</w:t>
            </w:r>
            <w:r w:rsidR="002817E7">
              <w:rPr>
                <w:b w:val="0"/>
                <w:color w:val="305766"/>
                <w:sz w:val="20"/>
                <w:szCs w:val="20"/>
              </w:rPr>
              <w:t xml:space="preserve"> </w:t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="002817E7" w:rsidRPr="000C5405">
              <w:rPr>
                <w:color w:val="305766"/>
                <w:sz w:val="16"/>
                <w:szCs w:val="16"/>
              </w:rPr>
              <w:t xml:space="preserve"> </w:t>
            </w:r>
            <w:r w:rsidR="002817E7" w:rsidRPr="000C5405">
              <w:rPr>
                <w:color w:val="305766"/>
                <w:sz w:val="20"/>
                <w:szCs w:val="20"/>
              </w:rPr>
              <w:t xml:space="preserve"> </w:t>
            </w:r>
            <w:r w:rsidR="002817E7">
              <w:rPr>
                <w:rFonts w:ascii="Calibri" w:hAnsi="Calibri" w:cs="Calibri"/>
                <w:color w:val="305766"/>
                <w:sz w:val="20"/>
                <w:szCs w:val="20"/>
              </w:rPr>
              <w:t>нет</w:t>
            </w:r>
            <w:r w:rsidR="002817E7">
              <w:rPr>
                <w:rFonts w:ascii="Calibri" w:hAnsi="Calibri" w:cs="Calibri"/>
                <w:color w:val="305766"/>
                <w:sz w:val="20"/>
                <w:szCs w:val="20"/>
              </w:rPr>
              <w:t xml:space="preserve"> </w:t>
            </w:r>
            <w:r w:rsidR="002817E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7E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</w:r>
            <w:r w:rsidR="002817E7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separate"/>
            </w:r>
            <w:r w:rsidR="002817E7" w:rsidRPr="000C5405">
              <w:rPr>
                <w:rFonts w:cs="Calibri"/>
                <w:color w:val="305766"/>
                <w:sz w:val="16"/>
                <w:szCs w:val="16"/>
                <w:shd w:val="clear" w:color="auto" w:fill="BFBFBF"/>
              </w:rPr>
              <w:fldChar w:fldCharType="end"/>
            </w:r>
            <w:r w:rsidR="002817E7" w:rsidRPr="000C5405">
              <w:rPr>
                <w:color w:val="305766"/>
                <w:sz w:val="16"/>
                <w:szCs w:val="16"/>
              </w:rPr>
              <w:t xml:space="preserve"> </w:t>
            </w:r>
            <w:r w:rsidR="002817E7" w:rsidRPr="002817E7">
              <w:rPr>
                <w:rFonts w:ascii="Calibri" w:hAnsi="Calibri" w:cs="Calibri"/>
                <w:color w:val="305766"/>
                <w:sz w:val="20"/>
                <w:szCs w:val="20"/>
              </w:rPr>
              <w:t>да, укажите подробности</w:t>
            </w:r>
            <w:r w:rsidR="002817E7">
              <w:rPr>
                <w:color w:val="305766"/>
                <w:sz w:val="20"/>
                <w:szCs w:val="20"/>
              </w:rPr>
              <w:t xml:space="preserve"> </w:t>
            </w:r>
            <w:sdt>
              <w:sdtPr>
                <w:rPr>
                  <w:color w:val="305766"/>
                  <w:sz w:val="20"/>
                  <w:szCs w:val="20"/>
                </w:rPr>
                <w:id w:val="137616983"/>
                <w:placeholder>
                  <w:docPart w:val="56FFAB49EF094FB381F6B6784C460ED7"/>
                </w:placeholder>
              </w:sdtPr>
              <w:sdtContent>
                <w:sdt>
                  <w:sdtPr>
                    <w:rPr>
                      <w:rStyle w:val="a9"/>
                    </w:rPr>
                    <w:id w:val="300429820"/>
                    <w:placeholder>
                      <w:docPart w:val="32120AC2C2804F8DB562C4411BE9C128"/>
                    </w:placeholder>
                  </w:sdtPr>
                  <w:sdtEndPr>
                    <w:rPr>
                      <w:rStyle w:val="a0"/>
                      <w:color w:val="305766"/>
                      <w:sz w:val="20"/>
                      <w:szCs w:val="20"/>
                    </w:rPr>
                  </w:sdtEndPr>
                  <w:sdtContent>
                    <w:r w:rsidR="002817E7" w:rsidRPr="00804CE8">
                      <w:rPr>
                        <w:rStyle w:val="a9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  <w:tr w:rsidR="000C5405" w:rsidRPr="000C5405" w14:paraId="06631A65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12A606E4" w14:textId="72BEB1D2" w:rsidR="00BA2BE1" w:rsidRPr="006F45AC" w:rsidRDefault="002817E7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>
              <w:rPr>
                <w:bCs w:val="0"/>
                <w:color w:val="305766"/>
                <w:sz w:val="24"/>
                <w:szCs w:val="20"/>
              </w:rPr>
              <w:t>УСЛОВИЯ СТРАХОВАНИЯ</w:t>
            </w:r>
            <w:r w:rsidR="00BA2BE1" w:rsidRPr="006F45AC">
              <w:rPr>
                <w:bCs w:val="0"/>
                <w:color w:val="305766"/>
                <w:sz w:val="24"/>
                <w:szCs w:val="20"/>
              </w:rPr>
              <w:t xml:space="preserve"> </w:t>
            </w:r>
          </w:p>
        </w:tc>
      </w:tr>
      <w:tr w:rsidR="000C5405" w:rsidRPr="000C5405" w14:paraId="29968F90" w14:textId="77777777" w:rsidTr="00332389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22F845B2" w14:textId="77777777" w:rsidR="00BA2BE1" w:rsidRPr="000C5405" w:rsidRDefault="00BA2BE1" w:rsidP="00273336">
            <w:pPr>
              <w:rPr>
                <w:color w:val="305766"/>
                <w:sz w:val="20"/>
                <w:szCs w:val="20"/>
              </w:rPr>
            </w:pPr>
            <w:r w:rsidRPr="000C5405">
              <w:rPr>
                <w:color w:val="305766"/>
                <w:sz w:val="20"/>
                <w:szCs w:val="20"/>
              </w:rPr>
              <w:t>Пожарная безопасность</w:t>
            </w:r>
          </w:p>
        </w:tc>
      </w:tr>
      <w:tr w:rsidR="000C5405" w:rsidRPr="000C5405" w14:paraId="5A34C3A0" w14:textId="77777777" w:rsidTr="005F304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vAlign w:val="center"/>
          </w:tcPr>
          <w:p w14:paraId="100E4F3F" w14:textId="77CEF267" w:rsidR="00BA2BE1" w:rsidRPr="000C5405" w:rsidRDefault="0099461A" w:rsidP="005F304C">
            <w:pPr>
              <w:ind w:left="599" w:hanging="425"/>
              <w:rPr>
                <w:b w:val="0"/>
                <w:bCs w:val="0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5.1 </w:t>
            </w:r>
            <w:r w:rsidR="005F304C"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Страховая сумма</w:t>
            </w:r>
          </w:p>
        </w:tc>
        <w:sdt>
          <w:sdtPr>
            <w:rPr>
              <w:color w:val="305766"/>
              <w:sz w:val="20"/>
              <w:szCs w:val="20"/>
            </w:rPr>
            <w:id w:val="-1944761016"/>
            <w:placeholder>
              <w:docPart w:val="E9A638FA56284F5FA90B29ACED409B0D"/>
            </w:placeholder>
          </w:sdtPr>
          <w:sdtContent>
            <w:tc>
              <w:tcPr>
                <w:tcW w:w="4253" w:type="dxa"/>
                <w:gridSpan w:val="2"/>
                <w:vAlign w:val="center"/>
              </w:tcPr>
              <w:p w14:paraId="1002E5C0" w14:textId="612EAB6F" w:rsidR="00BA2BE1" w:rsidRPr="000C5405" w:rsidRDefault="005F304C" w:rsidP="005F30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число</w:t>
                </w:r>
                <w:r>
                  <w:rPr>
                    <w:rStyle w:val="a9"/>
                  </w:rPr>
                  <w:t xml:space="preserve">, </w:t>
                </w:r>
                <w:r>
                  <w:rPr>
                    <w:rStyle w:val="a9"/>
                  </w:rPr>
                  <w:t>например 500 000 ₽</w:t>
                </w:r>
              </w:p>
            </w:tc>
          </w:sdtContent>
        </w:sdt>
      </w:tr>
      <w:tr w:rsidR="002817E7" w:rsidRPr="000C5405" w14:paraId="189E9E73" w14:textId="77777777" w:rsidTr="005F304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vAlign w:val="center"/>
          </w:tcPr>
          <w:p w14:paraId="0BDA5126" w14:textId="34CC2C1B" w:rsidR="002817E7" w:rsidRDefault="005F304C" w:rsidP="005F304C">
            <w:pPr>
              <w:ind w:left="599" w:hanging="425"/>
              <w:rPr>
                <w:rFonts w:ascii="Calibri" w:hAnsi="Calibri" w:cs="Calibri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Период страхования </w:t>
            </w:r>
          </w:p>
        </w:tc>
        <w:sdt>
          <w:sdtPr>
            <w:rPr>
              <w:color w:val="305766"/>
              <w:sz w:val="20"/>
              <w:szCs w:val="20"/>
            </w:rPr>
            <w:id w:val="-323280127"/>
            <w:placeholder>
              <w:docPart w:val="6E113F28B18C4CD1B54DFBD2E0025B7F"/>
            </w:placeholder>
          </w:sdtPr>
          <w:sdtContent>
            <w:tc>
              <w:tcPr>
                <w:tcW w:w="4253" w:type="dxa"/>
                <w:gridSpan w:val="2"/>
                <w:vAlign w:val="center"/>
              </w:tcPr>
              <w:p w14:paraId="5167DD38" w14:textId="3C982B07" w:rsidR="002817E7" w:rsidRPr="000C5405" w:rsidRDefault="005F304C" w:rsidP="005F30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color w:val="305766"/>
                    <w:sz w:val="16"/>
                    <w:szCs w:val="16"/>
                    <w:shd w:val="clear" w:color="auto" w:fill="BFBFBF"/>
                  </w:rPr>
                </w:pPr>
                <w:r>
                  <w:rPr>
                    <w:rStyle w:val="a9"/>
                  </w:rPr>
                  <w:t>Введите даты с   по</w:t>
                </w:r>
              </w:p>
            </w:tc>
          </w:sdtContent>
        </w:sdt>
      </w:tr>
      <w:tr w:rsidR="002817E7" w:rsidRPr="000C5405" w14:paraId="310F5A48" w14:textId="77777777" w:rsidTr="005F304C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vAlign w:val="center"/>
          </w:tcPr>
          <w:p w14:paraId="538BA988" w14:textId="0C8F7CC3" w:rsidR="002817E7" w:rsidRDefault="005F304C" w:rsidP="005F304C">
            <w:pPr>
              <w:ind w:left="599" w:hanging="425"/>
              <w:rPr>
                <w:rFonts w:ascii="Calibri" w:hAnsi="Calibri" w:cs="Calibri"/>
                <w:color w:val="305766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color w:val="305766"/>
                <w:sz w:val="20"/>
                <w:szCs w:val="20"/>
              </w:rPr>
              <w:t>Территория страхования</w:t>
            </w:r>
          </w:p>
        </w:tc>
        <w:sdt>
          <w:sdtPr>
            <w:rPr>
              <w:color w:val="305766"/>
              <w:sz w:val="20"/>
              <w:szCs w:val="20"/>
            </w:rPr>
            <w:id w:val="7259607"/>
            <w:placeholder>
              <w:docPart w:val="8673114AEC5040858D49F704A614ED0B"/>
            </w:placeholder>
          </w:sdtPr>
          <w:sdtContent>
            <w:tc>
              <w:tcPr>
                <w:tcW w:w="4253" w:type="dxa"/>
                <w:gridSpan w:val="2"/>
                <w:vAlign w:val="center"/>
              </w:tcPr>
              <w:p w14:paraId="2FF3A50B" w14:textId="0F32EF3B" w:rsidR="002817E7" w:rsidRPr="000C5405" w:rsidRDefault="005F304C" w:rsidP="005F30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color w:val="305766"/>
                    <w:sz w:val="16"/>
                    <w:szCs w:val="16"/>
                    <w:shd w:val="clear" w:color="auto" w:fill="BFBFBF"/>
                  </w:rPr>
                </w:pPr>
                <w:r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текст, например РФ</w:t>
                </w:r>
              </w:p>
            </w:tc>
          </w:sdtContent>
        </w:sdt>
      </w:tr>
    </w:tbl>
    <w:p w14:paraId="56B3F7B2" w14:textId="77777777" w:rsidR="00D93FB9" w:rsidRPr="000C5405" w:rsidRDefault="00D93FB9">
      <w:pPr>
        <w:rPr>
          <w:color w:val="305766"/>
        </w:rPr>
      </w:pPr>
    </w:p>
    <w:sectPr w:rsidR="00D93FB9" w:rsidRPr="000C5405" w:rsidSect="00EE51BA">
      <w:headerReference w:type="default" r:id="rId8"/>
      <w:footerReference w:type="default" r:id="rId9"/>
      <w:pgSz w:w="11906" w:h="16838"/>
      <w:pgMar w:top="257" w:right="566" w:bottom="993" w:left="851" w:header="67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0838" w14:textId="77777777" w:rsidR="008B0F92" w:rsidRDefault="008B0F92" w:rsidP="00BA2BE1">
      <w:pPr>
        <w:spacing w:after="0" w:line="240" w:lineRule="auto"/>
      </w:pPr>
      <w:r>
        <w:separator/>
      </w:r>
    </w:p>
  </w:endnote>
  <w:endnote w:type="continuationSeparator" w:id="0">
    <w:p w14:paraId="092FED05" w14:textId="77777777" w:rsidR="008B0F92" w:rsidRDefault="008B0F92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22A67022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3AFD48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">
              <v:rect id="Прямоугольник 4" o:spid="_x0000_s1027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" fillcolor="#4b7082" strokecolor="#8eaadb [1940]" strokeweight="0"/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  <w:r w:rsidR="00E775D0">
      <w:t>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12C6" w14:textId="77777777" w:rsidR="008B0F92" w:rsidRDefault="008B0F92" w:rsidP="00BA2BE1">
      <w:pPr>
        <w:spacing w:after="0" w:line="240" w:lineRule="auto"/>
      </w:pPr>
      <w:r>
        <w:separator/>
      </w:r>
    </w:p>
  </w:footnote>
  <w:footnote w:type="continuationSeparator" w:id="0">
    <w:p w14:paraId="64E7A3C9" w14:textId="77777777" w:rsidR="008B0F92" w:rsidRDefault="008B0F92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45" w:type="dxa"/>
      <w:tblLook w:val="04A0" w:firstRow="1" w:lastRow="0" w:firstColumn="1" w:lastColumn="0" w:noHBand="0" w:noVBand="1"/>
    </w:tblPr>
    <w:tblGrid>
      <w:gridCol w:w="261"/>
      <w:gridCol w:w="8528"/>
      <w:gridCol w:w="4756"/>
    </w:tblGrid>
    <w:tr w:rsidR="00402106" w14:paraId="62CBC6D3" w14:textId="084742EB" w:rsidTr="00E775D0">
      <w:trPr>
        <w:trHeight w:val="421"/>
      </w:trPr>
      <w:tc>
        <w:tcPr>
          <w:tcW w:w="261" w:type="dxa"/>
          <w:hideMark/>
        </w:tcPr>
        <w:p w14:paraId="2AB675F1" w14:textId="4A8AE495" w:rsidR="00402106" w:rsidRDefault="00402106" w:rsidP="00BA2BE1">
          <w:pPr>
            <w:pStyle w:val="a4"/>
            <w:rPr>
              <w:rFonts w:ascii="Tahoma" w:hAnsi="Tahoma" w:cs="Tahoma"/>
              <w:color w:val="002060"/>
              <w:sz w:val="28"/>
            </w:rPr>
          </w:pPr>
        </w:p>
      </w:tc>
      <w:tc>
        <w:tcPr>
          <w:tcW w:w="8528" w:type="dxa"/>
          <w:hideMark/>
        </w:tcPr>
        <w:p w14:paraId="486EEECB" w14:textId="710A27D0" w:rsidR="00402106" w:rsidRPr="00EE51BA" w:rsidRDefault="00402106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CC4AC2">
            <w:rPr>
              <w:rFonts w:ascii="Calibri" w:hAnsi="Calibri" w:cs="Calibri"/>
              <w:color w:val="215868"/>
              <w:sz w:val="28"/>
              <w:szCs w:val="28"/>
            </w:rPr>
            <w:t xml:space="preserve">Заявление по страхованию </w:t>
          </w:r>
          <w:r w:rsidR="00CC4AC2" w:rsidRPr="00CC4AC2">
            <w:rPr>
              <w:rFonts w:ascii="Calibri" w:hAnsi="Calibri" w:cs="Calibri"/>
              <w:color w:val="215868"/>
              <w:sz w:val="28"/>
              <w:szCs w:val="28"/>
            </w:rPr>
            <w:t>гражданской ответственности владельца прав на объекты интеллектуальной собственности</w:t>
          </w:r>
          <w:r w:rsidR="00CC4AC2">
            <w:rPr>
              <w:rFonts w:ascii="Calibri" w:hAnsi="Calibri" w:cs="Calibri"/>
              <w:color w:val="215868"/>
              <w:sz w:val="28"/>
              <w:szCs w:val="28"/>
            </w:rPr>
            <w:t xml:space="preserve"> (товарный знак)</w:t>
          </w:r>
        </w:p>
      </w:tc>
      <w:tc>
        <w:tcPr>
          <w:tcW w:w="4756" w:type="dxa"/>
        </w:tcPr>
        <w:p w14:paraId="30DEE0F4" w14:textId="5245D8B8" w:rsidR="00402106" w:rsidRPr="003D3407" w:rsidRDefault="00CC4AC2" w:rsidP="00BA2BE1">
          <w:pPr>
            <w:pStyle w:val="a4"/>
            <w:rPr>
              <w:rFonts w:ascii="Calibri" w:hAnsi="Calibri" w:cs="Calibri"/>
              <w:color w:val="215868"/>
              <w:sz w:val="28"/>
              <w:szCs w:val="28"/>
            </w:rPr>
          </w:pPr>
          <w:r w:rsidRPr="00C5712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AF03C32" wp14:editId="41C62328">
                <wp:simplePos x="0" y="0"/>
                <wp:positionH relativeFrom="margin">
                  <wp:posOffset>165735</wp:posOffset>
                </wp:positionH>
                <wp:positionV relativeFrom="paragraph">
                  <wp:posOffset>-203835</wp:posOffset>
                </wp:positionV>
                <wp:extent cx="845688" cy="845688"/>
                <wp:effectExtent l="0" t="0" r="0" b="0"/>
                <wp:wrapNone/>
                <wp:docPr id="32403172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688" cy="84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9767C4" w14:textId="01707504" w:rsidR="00BA2BE1" w:rsidRDefault="003D3407" w:rsidP="00EE51BA">
    <w:pPr>
      <w:pStyle w:val="a4"/>
      <w:tabs>
        <w:tab w:val="left" w:pos="4320"/>
      </w:tabs>
      <w:ind w:left="284"/>
      <w:rPr>
        <w:rFonts w:ascii="Times New Roman" w:hAnsi="Times New Roman" w:cs="Times New Roman"/>
        <w:color w:val="215868"/>
        <w:sz w:val="20"/>
        <w:szCs w:val="20"/>
      </w:rPr>
    </w:pPr>
    <w:bookmarkStart w:id="0" w:name="_Hlk150964757"/>
    <w:r w:rsidRPr="00C57125">
      <w:rPr>
        <w:color w:val="215868"/>
        <w:sz w:val="18"/>
        <w:szCs w:val="18"/>
      </w:rPr>
      <w:t>Если у вас возникли сложности с заполнением анкеты, обращайтесь:</w:t>
    </w:r>
    <w:r w:rsidR="00BA2BE1" w:rsidRPr="00C57125">
      <w:rPr>
        <w:color w:val="215868"/>
        <w:sz w:val="18"/>
        <w:szCs w:val="18"/>
      </w:rPr>
      <w:t xml:space="preserve"> </w:t>
    </w:r>
    <w:hyperlink r:id="rId2" w:history="1">
      <w:r w:rsidR="00BA2BE1" w:rsidRPr="00C57125">
        <w:rPr>
          <w:rStyle w:val="a8"/>
          <w:color w:val="215868"/>
          <w:sz w:val="18"/>
          <w:szCs w:val="18"/>
          <w:lang w:val="en-US"/>
        </w:rPr>
        <w:t>info</w:t>
      </w:r>
      <w:r w:rsidR="00BA2BE1" w:rsidRPr="00C57125">
        <w:rPr>
          <w:rStyle w:val="a8"/>
          <w:color w:val="215868"/>
          <w:sz w:val="18"/>
          <w:szCs w:val="18"/>
        </w:rPr>
        <w:t>@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albins</w:t>
      </w:r>
      <w:r w:rsidR="00BA2BE1" w:rsidRPr="00C57125">
        <w:rPr>
          <w:rStyle w:val="a8"/>
          <w:color w:val="215868"/>
          <w:sz w:val="18"/>
          <w:szCs w:val="18"/>
        </w:rPr>
        <w:t>.</w:t>
      </w:r>
      <w:r w:rsidR="00BA2BE1" w:rsidRPr="00C57125">
        <w:rPr>
          <w:rStyle w:val="a8"/>
          <w:color w:val="215868"/>
          <w:sz w:val="18"/>
          <w:szCs w:val="18"/>
          <w:lang w:val="en-US"/>
        </w:rPr>
        <w:t>ru</w:t>
      </w:r>
    </w:hyperlink>
    <w:r w:rsidR="000C5405" w:rsidRPr="00C57125">
      <w:rPr>
        <w:rStyle w:val="a8"/>
        <w:color w:val="215868"/>
        <w:sz w:val="18"/>
        <w:szCs w:val="18"/>
      </w:rPr>
      <w:t xml:space="preserve">  Тел: +7 800 250 94 55</w:t>
    </w:r>
    <w:bookmarkEnd w:id="0"/>
    <w:r w:rsidR="00BA2BE1">
      <w:rPr>
        <w:color w:val="215868"/>
      </w:rPr>
      <w:tab/>
    </w:r>
  </w:p>
  <w:p w14:paraId="5E5F0DDA" w14:textId="22AB46E6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0657325">
    <w:abstractNumId w:val="3"/>
  </w:num>
  <w:num w:numId="2" w16cid:durableId="1020199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5873981">
    <w:abstractNumId w:val="2"/>
  </w:num>
  <w:num w:numId="4" w16cid:durableId="179182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M0+CSwaE9AtI6DlpQNCGo5/iGsK7Nps5J/MNW3Lp04itpvFrKYcDrNUAG+ioujepSE3JIM/QG5R9J4SsK+JHg==" w:salt="jJEffT/2WXUFMKVwLpGeU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46380"/>
    <w:rsid w:val="000A3CCB"/>
    <w:rsid w:val="000C191A"/>
    <w:rsid w:val="000C5405"/>
    <w:rsid w:val="000F4B25"/>
    <w:rsid w:val="00173B6F"/>
    <w:rsid w:val="001A3863"/>
    <w:rsid w:val="001B1D5E"/>
    <w:rsid w:val="002767A9"/>
    <w:rsid w:val="002817E7"/>
    <w:rsid w:val="002C0E74"/>
    <w:rsid w:val="002E0C13"/>
    <w:rsid w:val="002E27C2"/>
    <w:rsid w:val="002F53BA"/>
    <w:rsid w:val="00315B8D"/>
    <w:rsid w:val="00332389"/>
    <w:rsid w:val="0034247B"/>
    <w:rsid w:val="003C5A57"/>
    <w:rsid w:val="003D3407"/>
    <w:rsid w:val="003D5C97"/>
    <w:rsid w:val="003E5D5B"/>
    <w:rsid w:val="00402106"/>
    <w:rsid w:val="0059297F"/>
    <w:rsid w:val="005F304C"/>
    <w:rsid w:val="006071CA"/>
    <w:rsid w:val="006122E8"/>
    <w:rsid w:val="0062245B"/>
    <w:rsid w:val="006F45AC"/>
    <w:rsid w:val="007577E5"/>
    <w:rsid w:val="007E385C"/>
    <w:rsid w:val="007F6D78"/>
    <w:rsid w:val="00804CE8"/>
    <w:rsid w:val="00827CCF"/>
    <w:rsid w:val="008B0F92"/>
    <w:rsid w:val="008B4ACD"/>
    <w:rsid w:val="008B59FA"/>
    <w:rsid w:val="0096498A"/>
    <w:rsid w:val="00991DB0"/>
    <w:rsid w:val="0099461A"/>
    <w:rsid w:val="00997FC4"/>
    <w:rsid w:val="009B374B"/>
    <w:rsid w:val="009B494F"/>
    <w:rsid w:val="009C4691"/>
    <w:rsid w:val="009D6915"/>
    <w:rsid w:val="00A477BA"/>
    <w:rsid w:val="00A60627"/>
    <w:rsid w:val="00A80C22"/>
    <w:rsid w:val="00B451A4"/>
    <w:rsid w:val="00B501FB"/>
    <w:rsid w:val="00B67C33"/>
    <w:rsid w:val="00B83F20"/>
    <w:rsid w:val="00BA2BE1"/>
    <w:rsid w:val="00BC4EC0"/>
    <w:rsid w:val="00C57125"/>
    <w:rsid w:val="00CB0169"/>
    <w:rsid w:val="00CC4AC2"/>
    <w:rsid w:val="00D541F2"/>
    <w:rsid w:val="00D81FD5"/>
    <w:rsid w:val="00D93FB9"/>
    <w:rsid w:val="00DC1DD5"/>
    <w:rsid w:val="00DE38D3"/>
    <w:rsid w:val="00DE5B24"/>
    <w:rsid w:val="00E13F83"/>
    <w:rsid w:val="00E153E0"/>
    <w:rsid w:val="00E775D0"/>
    <w:rsid w:val="00EE51BA"/>
    <w:rsid w:val="00F571D6"/>
    <w:rsid w:val="00FA6895"/>
    <w:rsid w:val="00FB7555"/>
    <w:rsid w:val="00FD3F2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D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7F391-1E9E-47C4-9400-B5F38D94545F}"/>
      </w:docPartPr>
      <w:docPartBody>
        <w:p w:rsidR="00D519F6" w:rsidRDefault="006101E7"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07CA0E374A30A14ADAE337302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467DB-0070-448F-BFE4-BC3163939ECE}"/>
      </w:docPartPr>
      <w:docPartBody>
        <w:p w:rsidR="00387BED" w:rsidRDefault="00520619" w:rsidP="00520619">
          <w:pPr>
            <w:pStyle w:val="F52B07CA0E374A30A14ADAE337302BE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65DEAB0EA146C69D2654A15FB34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0D01-2720-4379-8011-57C4A59D2666}"/>
      </w:docPartPr>
      <w:docPartBody>
        <w:p w:rsidR="00387BED" w:rsidRDefault="00520619" w:rsidP="00520619">
          <w:pPr>
            <w:pStyle w:val="5965DEAB0EA146C69D2654A15FB3493E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E8AEA74594BCB831E115857815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38951-F4CC-46AB-B499-423AFA588A82}"/>
      </w:docPartPr>
      <w:docPartBody>
        <w:p w:rsidR="00387BED" w:rsidRDefault="00520619" w:rsidP="00520619">
          <w:pPr>
            <w:pStyle w:val="A80E8AEA74594BCB831E11585781599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48EE69D3C4352AC6825FF33A6B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2A1DF-F877-4A94-8F01-933124365FCC}"/>
      </w:docPartPr>
      <w:docPartBody>
        <w:p w:rsidR="00387BED" w:rsidRDefault="00520619" w:rsidP="00520619">
          <w:pPr>
            <w:pStyle w:val="04E48EE69D3C4352AC6825FF33A6BFFB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E1BE4088B441BAB5BE45FFF15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D5039-CFB4-4336-A3FC-75B55A0224CD}"/>
      </w:docPartPr>
      <w:docPartBody>
        <w:p w:rsidR="00387BED" w:rsidRDefault="00520619" w:rsidP="00520619">
          <w:pPr>
            <w:pStyle w:val="E44E1BE4088B441BAB5BE45FFF15AF6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4258076E24B2484D943D0DA9F0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3EA5-44E2-400D-BC0F-87EEDB832914}"/>
      </w:docPartPr>
      <w:docPartBody>
        <w:p w:rsidR="00387BED" w:rsidRDefault="00520619" w:rsidP="00520619">
          <w:pPr>
            <w:pStyle w:val="BF74258076E24B2484D943D0DA9F08F4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579CA215E84117A774A807368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BF5C-12C1-42F2-A82D-8CAE645539D3}"/>
      </w:docPartPr>
      <w:docPartBody>
        <w:p w:rsidR="00387BED" w:rsidRDefault="00520619" w:rsidP="00520619">
          <w:pPr>
            <w:pStyle w:val="85579CA215E84117A774A8073681A64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7005ECF8C46BBB411BE70745E6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39B8B-9A49-470D-BD5F-B289D05D8ADC}"/>
      </w:docPartPr>
      <w:docPartBody>
        <w:p w:rsidR="00387BED" w:rsidRDefault="00520619" w:rsidP="00520619">
          <w:pPr>
            <w:pStyle w:val="86A7005ECF8C46BBB411BE70745E6070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E1A9A8F01426AB55F4BA1A8FE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08AC-9144-46CA-AA06-17DA7D875376}"/>
      </w:docPartPr>
      <w:docPartBody>
        <w:p w:rsidR="00387BED" w:rsidRDefault="00520619" w:rsidP="00520619">
          <w:pPr>
            <w:pStyle w:val="BA3E1A9A8F01426AB55F4BA1A8FEF25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4B0A6AC014B39951A6966E788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302B1-1475-4350-9841-775711A9C452}"/>
      </w:docPartPr>
      <w:docPartBody>
        <w:p w:rsidR="00387BED" w:rsidRDefault="00520619" w:rsidP="00520619">
          <w:pPr>
            <w:pStyle w:val="BF44B0A6AC014B39951A6966E7880BD3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CF9C0CCDDB42CCB1E544BC50F2A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BE012-0D60-420F-8E54-EF4A81A72A88}"/>
      </w:docPartPr>
      <w:docPartBody>
        <w:p w:rsidR="00387BED" w:rsidRDefault="00520619" w:rsidP="00520619">
          <w:pPr>
            <w:pStyle w:val="2DCF9C0CCDDB42CCB1E544BC50F2AD9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0B0F055EF4D72AB6398D88AEDF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7C50-F24A-433D-8F33-09AAF6DC8F32}"/>
      </w:docPartPr>
      <w:docPartBody>
        <w:p w:rsidR="00387BED" w:rsidRDefault="00520619" w:rsidP="00520619">
          <w:pPr>
            <w:pStyle w:val="B3D0B0F055EF4D72AB6398D88AEDF2AA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D60D13B0047C68D4396A30DF4E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95397-E3BC-42E0-8844-48DF3B5B6B59}"/>
      </w:docPartPr>
      <w:docPartBody>
        <w:p w:rsidR="00387BED" w:rsidRDefault="00520619" w:rsidP="00520619">
          <w:pPr>
            <w:pStyle w:val="AF0D60D13B0047C68D4396A30DF4EB5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4CD6D572946849C16D19634384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B9E40-3D76-4A9A-9CE7-4210C93B65DA}"/>
      </w:docPartPr>
      <w:docPartBody>
        <w:p w:rsidR="00387BED" w:rsidRDefault="00520619" w:rsidP="00520619">
          <w:pPr>
            <w:pStyle w:val="E5F4CD6D572946849C16D196343842B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92A0379ABF456099ABF0B3B333E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7558F-7680-45F0-BA9F-6156E0ABC1E3}"/>
      </w:docPartPr>
      <w:docPartBody>
        <w:p w:rsidR="00387BED" w:rsidRDefault="00520619" w:rsidP="00520619">
          <w:pPr>
            <w:pStyle w:val="CB92A0379ABF456099ABF0B3B333E34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4A78B578694EF283C1FB68B7F94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47F18-A913-470A-8DFB-45E2DAE18B2E}"/>
      </w:docPartPr>
      <w:docPartBody>
        <w:p w:rsidR="00387BED" w:rsidRDefault="00520619" w:rsidP="00520619">
          <w:pPr>
            <w:pStyle w:val="DD4A78B578694EF283C1FB68B7F949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46A1549E742E0A73C4D78D6B92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26D40-DA38-4B6D-8E1E-175D552A2028}"/>
      </w:docPartPr>
      <w:docPartBody>
        <w:p w:rsidR="00387BED" w:rsidRDefault="00520619" w:rsidP="00520619">
          <w:pPr>
            <w:pStyle w:val="89746A1549E742E0A73C4D78D6B928D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A9ADC86ED44FB78CF19723D07F0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0B8D8-5B61-42FF-BC3F-4AB0951F70B1}"/>
      </w:docPartPr>
      <w:docPartBody>
        <w:p w:rsidR="00000000" w:rsidRDefault="0031671B" w:rsidP="0031671B">
          <w:pPr>
            <w:pStyle w:val="44A9ADC86ED44FB78CF19723D07F05F1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ED6FE925C4985A773D7EBB9415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20E08-646C-4633-B7C3-A6096AE532D6}"/>
      </w:docPartPr>
      <w:docPartBody>
        <w:p w:rsidR="00000000" w:rsidRDefault="0031671B" w:rsidP="0031671B">
          <w:pPr>
            <w:pStyle w:val="9A7ED6FE925C4985A773D7EBB9415FA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FFAB49EF094FB381F6B6784C460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0CACF-4166-41EF-9FC8-A316472FBAE0}"/>
      </w:docPartPr>
      <w:docPartBody>
        <w:p w:rsidR="00000000" w:rsidRDefault="0031671B" w:rsidP="0031671B">
          <w:pPr>
            <w:pStyle w:val="56FFAB49EF094FB381F6B6784C460ED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20AC2C2804F8DB562C4411BE9C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1AAEF-2347-4834-9377-5A6D8B98E509}"/>
      </w:docPartPr>
      <w:docPartBody>
        <w:p w:rsidR="00000000" w:rsidRDefault="0031671B" w:rsidP="0031671B">
          <w:pPr>
            <w:pStyle w:val="32120AC2C2804F8DB562C4411BE9C12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638FA56284F5FA90B29ACED409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B69CB-F316-44ED-B9BA-4E0F274B4408}"/>
      </w:docPartPr>
      <w:docPartBody>
        <w:p w:rsidR="00000000" w:rsidRDefault="0031671B" w:rsidP="0031671B">
          <w:pPr>
            <w:pStyle w:val="E9A638FA56284F5FA90B29ACED409B0D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113F28B18C4CD1B54DFBD2E0025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7E430-33C4-41C1-967C-19A828AFC49E}"/>
      </w:docPartPr>
      <w:docPartBody>
        <w:p w:rsidR="00000000" w:rsidRDefault="0031671B" w:rsidP="0031671B">
          <w:pPr>
            <w:pStyle w:val="6E113F28B18C4CD1B54DFBD2E0025B7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73114AEC5040858D49F704A614E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7D0C0-D905-4B85-961C-86BEDE94D3D2}"/>
      </w:docPartPr>
      <w:docPartBody>
        <w:p w:rsidR="00000000" w:rsidRDefault="0031671B" w:rsidP="0031671B">
          <w:pPr>
            <w:pStyle w:val="8673114AEC5040858D49F704A614ED0B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7"/>
    <w:rsid w:val="001139A9"/>
    <w:rsid w:val="0031671B"/>
    <w:rsid w:val="00387BED"/>
    <w:rsid w:val="004351A4"/>
    <w:rsid w:val="00520619"/>
    <w:rsid w:val="006101E7"/>
    <w:rsid w:val="008108C4"/>
    <w:rsid w:val="009403AB"/>
    <w:rsid w:val="00BF001F"/>
    <w:rsid w:val="00D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71B"/>
    <w:rPr>
      <w:color w:val="808080"/>
    </w:rPr>
  </w:style>
  <w:style w:type="paragraph" w:customStyle="1" w:styleId="F52B07CA0E374A30A14ADAE337302BE3">
    <w:name w:val="F52B07CA0E374A30A14ADAE337302BE3"/>
    <w:rsid w:val="00520619"/>
    <w:rPr>
      <w:kern w:val="2"/>
      <w14:ligatures w14:val="standardContextual"/>
    </w:rPr>
  </w:style>
  <w:style w:type="paragraph" w:customStyle="1" w:styleId="5965DEAB0EA146C69D2654A15FB3493E1">
    <w:name w:val="5965DEAB0EA146C69D2654A15FB3493E1"/>
    <w:rsid w:val="00520619"/>
    <w:rPr>
      <w:rFonts w:eastAsiaTheme="minorHAnsi"/>
      <w:lang w:eastAsia="en-US"/>
    </w:rPr>
  </w:style>
  <w:style w:type="paragraph" w:customStyle="1" w:styleId="8BEBBDCA4914443180B478E9EDE69CA51">
    <w:name w:val="8BEBBDCA4914443180B478E9EDE69CA5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A80E8AEA74594BCB831E11585781599B1">
    <w:name w:val="A80E8AEA74594BCB831E11585781599B1"/>
    <w:rsid w:val="00520619"/>
    <w:rPr>
      <w:rFonts w:eastAsiaTheme="minorHAnsi"/>
      <w:lang w:eastAsia="en-US"/>
    </w:rPr>
  </w:style>
  <w:style w:type="paragraph" w:customStyle="1" w:styleId="824B7748829A4633A17B3614176B94F71">
    <w:name w:val="824B7748829A4633A17B3614176B94F71"/>
    <w:rsid w:val="00520619"/>
    <w:pPr>
      <w:ind w:left="720"/>
      <w:contextualSpacing/>
    </w:pPr>
    <w:rPr>
      <w:rFonts w:eastAsiaTheme="minorHAnsi"/>
      <w:lang w:eastAsia="en-US"/>
    </w:rPr>
  </w:style>
  <w:style w:type="paragraph" w:customStyle="1" w:styleId="DA247E74BD264A629C50F48E5C61E8B31">
    <w:name w:val="DA247E74BD264A629C50F48E5C61E8B31"/>
    <w:rsid w:val="00520619"/>
    <w:rPr>
      <w:rFonts w:eastAsiaTheme="minorHAnsi"/>
      <w:lang w:eastAsia="en-US"/>
    </w:rPr>
  </w:style>
  <w:style w:type="paragraph" w:customStyle="1" w:styleId="BAC140242E9D4651BBD8C8301E1A39401">
    <w:name w:val="BAC140242E9D4651BBD8C8301E1A39401"/>
    <w:rsid w:val="00520619"/>
    <w:rPr>
      <w:rFonts w:eastAsiaTheme="minorHAnsi"/>
      <w:lang w:eastAsia="en-US"/>
    </w:rPr>
  </w:style>
  <w:style w:type="paragraph" w:customStyle="1" w:styleId="B9D2C007D23A4109A1D6E670638DFF4B1">
    <w:name w:val="B9D2C007D23A4109A1D6E670638DFF4B1"/>
    <w:rsid w:val="00520619"/>
    <w:rPr>
      <w:rFonts w:eastAsiaTheme="minorHAnsi"/>
      <w:lang w:eastAsia="en-US"/>
    </w:rPr>
  </w:style>
  <w:style w:type="paragraph" w:customStyle="1" w:styleId="04E48EE69D3C4352AC6825FF33A6BFFB1">
    <w:name w:val="04E48EE69D3C4352AC6825FF33A6BFFB1"/>
    <w:rsid w:val="00520619"/>
    <w:rPr>
      <w:rFonts w:eastAsiaTheme="minorHAnsi"/>
      <w:lang w:eastAsia="en-US"/>
    </w:rPr>
  </w:style>
  <w:style w:type="paragraph" w:customStyle="1" w:styleId="C876C146FEA444E68BC0B1D6A8071B491">
    <w:name w:val="C876C146FEA444E68BC0B1D6A8071B491"/>
    <w:rsid w:val="00520619"/>
    <w:rPr>
      <w:rFonts w:eastAsiaTheme="minorHAnsi"/>
      <w:lang w:eastAsia="en-US"/>
    </w:rPr>
  </w:style>
  <w:style w:type="paragraph" w:customStyle="1" w:styleId="E22DA340B0A14A2DA031E839E044CD171">
    <w:name w:val="E22DA340B0A14A2DA031E839E044CD171"/>
    <w:rsid w:val="00520619"/>
    <w:rPr>
      <w:rFonts w:eastAsiaTheme="minorHAnsi"/>
      <w:lang w:eastAsia="en-US"/>
    </w:rPr>
  </w:style>
  <w:style w:type="paragraph" w:customStyle="1" w:styleId="C77606DD207F4275B3B35858E7DF701D1">
    <w:name w:val="C77606DD207F4275B3B35858E7DF701D1"/>
    <w:rsid w:val="00520619"/>
    <w:rPr>
      <w:rFonts w:eastAsiaTheme="minorHAnsi"/>
      <w:lang w:eastAsia="en-US"/>
    </w:rPr>
  </w:style>
  <w:style w:type="paragraph" w:customStyle="1" w:styleId="EEA4957E6C4248EB8878F8EF921B04F71">
    <w:name w:val="EEA4957E6C4248EB8878F8EF921B04F71"/>
    <w:rsid w:val="00520619"/>
    <w:rPr>
      <w:rFonts w:eastAsiaTheme="minorHAnsi"/>
      <w:lang w:eastAsia="en-US"/>
    </w:rPr>
  </w:style>
  <w:style w:type="paragraph" w:customStyle="1" w:styleId="E333E4E81F9D406C9822B752A66F36A11">
    <w:name w:val="E333E4E81F9D406C9822B752A66F36A11"/>
    <w:rsid w:val="00520619"/>
    <w:rPr>
      <w:rFonts w:eastAsiaTheme="minorHAnsi"/>
      <w:lang w:eastAsia="en-US"/>
    </w:rPr>
  </w:style>
  <w:style w:type="paragraph" w:customStyle="1" w:styleId="D2007A0464ED4F5487FE2894C9D2E32F1">
    <w:name w:val="D2007A0464ED4F5487FE2894C9D2E32F1"/>
    <w:rsid w:val="00520619"/>
    <w:rPr>
      <w:rFonts w:eastAsiaTheme="minorHAnsi"/>
      <w:lang w:eastAsia="en-US"/>
    </w:rPr>
  </w:style>
  <w:style w:type="paragraph" w:customStyle="1" w:styleId="C49B34D871DD446388FF9BE6FEECD0F81">
    <w:name w:val="C49B34D871DD446388FF9BE6FEECD0F81"/>
    <w:rsid w:val="00520619"/>
    <w:rPr>
      <w:rFonts w:eastAsiaTheme="minorHAnsi"/>
      <w:lang w:eastAsia="en-US"/>
    </w:rPr>
  </w:style>
  <w:style w:type="paragraph" w:customStyle="1" w:styleId="09D69E65D7734CDEB2C244FA923D24D01">
    <w:name w:val="09D69E65D7734CDEB2C244FA923D24D01"/>
    <w:rsid w:val="00520619"/>
    <w:rPr>
      <w:rFonts w:eastAsiaTheme="minorHAnsi"/>
      <w:lang w:eastAsia="en-US"/>
    </w:rPr>
  </w:style>
  <w:style w:type="paragraph" w:customStyle="1" w:styleId="40D20EEDA6BE4C65995683410E8077661">
    <w:name w:val="40D20EEDA6BE4C65995683410E8077661"/>
    <w:rsid w:val="00520619"/>
    <w:rPr>
      <w:rFonts w:eastAsiaTheme="minorHAnsi"/>
      <w:lang w:eastAsia="en-US"/>
    </w:rPr>
  </w:style>
  <w:style w:type="paragraph" w:customStyle="1" w:styleId="D129F08548F5413F98F6240A2E8E62CE1">
    <w:name w:val="D129F08548F5413F98F6240A2E8E62CE1"/>
    <w:rsid w:val="00520619"/>
    <w:rPr>
      <w:rFonts w:eastAsiaTheme="minorHAnsi"/>
      <w:lang w:eastAsia="en-US"/>
    </w:rPr>
  </w:style>
  <w:style w:type="paragraph" w:customStyle="1" w:styleId="34122F4095D64206B8AD3772437262851">
    <w:name w:val="34122F4095D64206B8AD3772437262851"/>
    <w:rsid w:val="00520619"/>
    <w:rPr>
      <w:rFonts w:eastAsiaTheme="minorHAnsi"/>
      <w:lang w:eastAsia="en-US"/>
    </w:rPr>
  </w:style>
  <w:style w:type="paragraph" w:customStyle="1" w:styleId="2A473D323F834928AE37F577A97174C21">
    <w:name w:val="2A473D323F834928AE37F577A97174C21"/>
    <w:rsid w:val="00520619"/>
    <w:rPr>
      <w:rFonts w:eastAsiaTheme="minorHAnsi"/>
      <w:lang w:eastAsia="en-US"/>
    </w:rPr>
  </w:style>
  <w:style w:type="paragraph" w:customStyle="1" w:styleId="9DEE4DF4DCB64E04BD333B6E8F7AB2A71">
    <w:name w:val="9DEE4DF4DCB64E04BD333B6E8F7AB2A71"/>
    <w:rsid w:val="00520619"/>
    <w:rPr>
      <w:rFonts w:eastAsiaTheme="minorHAnsi"/>
      <w:lang w:eastAsia="en-US"/>
    </w:rPr>
  </w:style>
  <w:style w:type="paragraph" w:customStyle="1" w:styleId="566F10CB14CC44F0926D85D771DAA4051">
    <w:name w:val="566F10CB14CC44F0926D85D771DAA4051"/>
    <w:rsid w:val="00520619"/>
    <w:rPr>
      <w:rFonts w:eastAsiaTheme="minorHAnsi"/>
      <w:lang w:eastAsia="en-US"/>
    </w:rPr>
  </w:style>
  <w:style w:type="paragraph" w:customStyle="1" w:styleId="5DC672A4ED764FB890E619EA64CD9CF31">
    <w:name w:val="5DC672A4ED764FB890E619EA64CD9CF31"/>
    <w:rsid w:val="00520619"/>
    <w:rPr>
      <w:rFonts w:eastAsiaTheme="minorHAnsi"/>
      <w:lang w:eastAsia="en-US"/>
    </w:rPr>
  </w:style>
  <w:style w:type="paragraph" w:customStyle="1" w:styleId="14A8F953DFF24FAC842763B420D51FEC1">
    <w:name w:val="14A8F953DFF24FAC842763B420D51FEC1"/>
    <w:rsid w:val="00520619"/>
    <w:rPr>
      <w:rFonts w:eastAsiaTheme="minorHAnsi"/>
      <w:lang w:eastAsia="en-US"/>
    </w:rPr>
  </w:style>
  <w:style w:type="paragraph" w:customStyle="1" w:styleId="C57EE30EA3304FC7B8C909C8DFFE5DF41">
    <w:name w:val="C57EE30EA3304FC7B8C909C8DFFE5DF41"/>
    <w:rsid w:val="00520619"/>
    <w:rPr>
      <w:rFonts w:eastAsiaTheme="minorHAnsi"/>
      <w:lang w:eastAsia="en-US"/>
    </w:rPr>
  </w:style>
  <w:style w:type="paragraph" w:customStyle="1" w:styleId="63C28A7DA73E4153A8AB27641107BD5E1">
    <w:name w:val="63C28A7DA73E4153A8AB27641107BD5E1"/>
    <w:rsid w:val="00520619"/>
    <w:rPr>
      <w:rFonts w:eastAsiaTheme="minorHAnsi"/>
      <w:lang w:eastAsia="en-US"/>
    </w:rPr>
  </w:style>
  <w:style w:type="paragraph" w:customStyle="1" w:styleId="74C1E90480AB4B08ABA275928769DA5F2">
    <w:name w:val="74C1E90480AB4B08ABA275928769DA5F2"/>
    <w:rsid w:val="00520619"/>
    <w:rPr>
      <w:rFonts w:eastAsiaTheme="minorHAnsi"/>
      <w:lang w:eastAsia="en-US"/>
    </w:rPr>
  </w:style>
  <w:style w:type="paragraph" w:customStyle="1" w:styleId="033D7BCF21F1453BB7597EF3B10CD1942">
    <w:name w:val="033D7BCF21F1453BB7597EF3B10CD1942"/>
    <w:rsid w:val="00520619"/>
    <w:rPr>
      <w:rFonts w:eastAsiaTheme="minorHAnsi"/>
      <w:lang w:eastAsia="en-US"/>
    </w:rPr>
  </w:style>
  <w:style w:type="paragraph" w:customStyle="1" w:styleId="959D46AAB9BD4C20A524E8672C0F7A391">
    <w:name w:val="959D46AAB9BD4C20A524E8672C0F7A391"/>
    <w:rsid w:val="00520619"/>
    <w:rPr>
      <w:rFonts w:eastAsiaTheme="minorHAnsi"/>
      <w:lang w:eastAsia="en-US"/>
    </w:rPr>
  </w:style>
  <w:style w:type="paragraph" w:customStyle="1" w:styleId="E44E1BE4088B441BAB5BE45FFF15AF6C">
    <w:name w:val="E44E1BE4088B441BAB5BE45FFF15AF6C"/>
    <w:rsid w:val="00520619"/>
    <w:rPr>
      <w:kern w:val="2"/>
      <w14:ligatures w14:val="standardContextual"/>
    </w:rPr>
  </w:style>
  <w:style w:type="paragraph" w:customStyle="1" w:styleId="BF74258076E24B2484D943D0DA9F08F4">
    <w:name w:val="BF74258076E24B2484D943D0DA9F08F4"/>
    <w:rsid w:val="00520619"/>
    <w:rPr>
      <w:kern w:val="2"/>
      <w14:ligatures w14:val="standardContextual"/>
    </w:rPr>
  </w:style>
  <w:style w:type="paragraph" w:customStyle="1" w:styleId="0AFC1CF515F94C938ECE21BABF3CC966">
    <w:name w:val="0AFC1CF515F94C938ECE21BABF3CC966"/>
    <w:rsid w:val="00520619"/>
    <w:rPr>
      <w:kern w:val="2"/>
      <w14:ligatures w14:val="standardContextual"/>
    </w:rPr>
  </w:style>
  <w:style w:type="paragraph" w:customStyle="1" w:styleId="85579CA215E84117A774A8073681A64D">
    <w:name w:val="85579CA215E84117A774A8073681A64D"/>
    <w:rsid w:val="00520619"/>
    <w:rPr>
      <w:kern w:val="2"/>
      <w14:ligatures w14:val="standardContextual"/>
    </w:rPr>
  </w:style>
  <w:style w:type="paragraph" w:customStyle="1" w:styleId="86A7005ECF8C46BBB411BE70745E6070">
    <w:name w:val="86A7005ECF8C46BBB411BE70745E6070"/>
    <w:rsid w:val="00520619"/>
    <w:rPr>
      <w:kern w:val="2"/>
      <w14:ligatures w14:val="standardContextual"/>
    </w:rPr>
  </w:style>
  <w:style w:type="paragraph" w:customStyle="1" w:styleId="BA3E1A9A8F01426AB55F4BA1A8FEF258">
    <w:name w:val="BA3E1A9A8F01426AB55F4BA1A8FEF258"/>
    <w:rsid w:val="00520619"/>
    <w:rPr>
      <w:kern w:val="2"/>
      <w14:ligatures w14:val="standardContextual"/>
    </w:rPr>
  </w:style>
  <w:style w:type="paragraph" w:customStyle="1" w:styleId="97CE0A6508024B12BF817ADE48138E0A">
    <w:name w:val="97CE0A6508024B12BF817ADE48138E0A"/>
    <w:rsid w:val="00520619"/>
    <w:rPr>
      <w:kern w:val="2"/>
      <w14:ligatures w14:val="standardContextual"/>
    </w:rPr>
  </w:style>
  <w:style w:type="paragraph" w:customStyle="1" w:styleId="247F2457BEBD42EAA1910201FC872518">
    <w:name w:val="247F2457BEBD42EAA1910201FC872518"/>
    <w:rsid w:val="00520619"/>
    <w:rPr>
      <w:kern w:val="2"/>
      <w14:ligatures w14:val="standardContextual"/>
    </w:rPr>
  </w:style>
  <w:style w:type="paragraph" w:customStyle="1" w:styleId="FD36ED5244F7474388C1CA470BA697C8">
    <w:name w:val="FD36ED5244F7474388C1CA470BA697C8"/>
    <w:rsid w:val="00520619"/>
    <w:rPr>
      <w:kern w:val="2"/>
      <w14:ligatures w14:val="standardContextual"/>
    </w:rPr>
  </w:style>
  <w:style w:type="paragraph" w:customStyle="1" w:styleId="BF44B0A6AC014B39951A6966E7880BD3">
    <w:name w:val="BF44B0A6AC014B39951A6966E7880BD3"/>
    <w:rsid w:val="00520619"/>
    <w:rPr>
      <w:kern w:val="2"/>
      <w14:ligatures w14:val="standardContextual"/>
    </w:rPr>
  </w:style>
  <w:style w:type="paragraph" w:customStyle="1" w:styleId="2DCF9C0CCDDB42CCB1E544BC50F2AD97">
    <w:name w:val="2DCF9C0CCDDB42CCB1E544BC50F2AD97"/>
    <w:rsid w:val="00520619"/>
    <w:rPr>
      <w:kern w:val="2"/>
      <w14:ligatures w14:val="standardContextual"/>
    </w:rPr>
  </w:style>
  <w:style w:type="paragraph" w:customStyle="1" w:styleId="B3D0B0F055EF4D72AB6398D88AEDF2AA">
    <w:name w:val="B3D0B0F055EF4D72AB6398D88AEDF2AA"/>
    <w:rsid w:val="00520619"/>
    <w:rPr>
      <w:kern w:val="2"/>
      <w14:ligatures w14:val="standardContextual"/>
    </w:rPr>
  </w:style>
  <w:style w:type="paragraph" w:customStyle="1" w:styleId="AF0D60D13B0047C68D4396A30DF4EB59">
    <w:name w:val="AF0D60D13B0047C68D4396A30DF4EB59"/>
    <w:rsid w:val="00520619"/>
    <w:rPr>
      <w:kern w:val="2"/>
      <w14:ligatures w14:val="standardContextual"/>
    </w:rPr>
  </w:style>
  <w:style w:type="paragraph" w:customStyle="1" w:styleId="E5F4CD6D572946849C16D196343842BD">
    <w:name w:val="E5F4CD6D572946849C16D196343842BD"/>
    <w:rsid w:val="00520619"/>
    <w:rPr>
      <w:kern w:val="2"/>
      <w14:ligatures w14:val="standardContextual"/>
    </w:rPr>
  </w:style>
  <w:style w:type="paragraph" w:customStyle="1" w:styleId="CB92A0379ABF456099ABF0B3B333E341">
    <w:name w:val="CB92A0379ABF456099ABF0B3B333E341"/>
    <w:rsid w:val="00520619"/>
    <w:rPr>
      <w:kern w:val="2"/>
      <w14:ligatures w14:val="standardContextual"/>
    </w:rPr>
  </w:style>
  <w:style w:type="paragraph" w:customStyle="1" w:styleId="648271DFFF2541BFA9F5C1BB644FD025">
    <w:name w:val="648271DFFF2541BFA9F5C1BB644FD025"/>
    <w:rsid w:val="00520619"/>
    <w:rPr>
      <w:kern w:val="2"/>
      <w14:ligatures w14:val="standardContextual"/>
    </w:rPr>
  </w:style>
  <w:style w:type="paragraph" w:customStyle="1" w:styleId="49D8BF3D76174584A29D382D2B6C52CB">
    <w:name w:val="49D8BF3D76174584A29D382D2B6C52CB"/>
    <w:rsid w:val="00520619"/>
    <w:rPr>
      <w:kern w:val="2"/>
      <w14:ligatures w14:val="standardContextual"/>
    </w:rPr>
  </w:style>
  <w:style w:type="paragraph" w:customStyle="1" w:styleId="CC42D1B41D9D4E158DC7D33F6CD55E7E">
    <w:name w:val="CC42D1B41D9D4E158DC7D33F6CD55E7E"/>
    <w:rsid w:val="00520619"/>
    <w:rPr>
      <w:kern w:val="2"/>
      <w14:ligatures w14:val="standardContextual"/>
    </w:rPr>
  </w:style>
  <w:style w:type="paragraph" w:customStyle="1" w:styleId="DD4A78B578694EF283C1FB68B7F949F1">
    <w:name w:val="DD4A78B578694EF283C1FB68B7F949F1"/>
    <w:rsid w:val="00520619"/>
    <w:rPr>
      <w:kern w:val="2"/>
      <w14:ligatures w14:val="standardContextual"/>
    </w:rPr>
  </w:style>
  <w:style w:type="paragraph" w:customStyle="1" w:styleId="89746A1549E742E0A73C4D78D6B928DF">
    <w:name w:val="89746A1549E742E0A73C4D78D6B928DF"/>
    <w:rsid w:val="00520619"/>
    <w:rPr>
      <w:kern w:val="2"/>
      <w14:ligatures w14:val="standardContextual"/>
    </w:rPr>
  </w:style>
  <w:style w:type="paragraph" w:customStyle="1" w:styleId="87A1E21A52664C1FA71B2D73A3743D27">
    <w:name w:val="87A1E21A52664C1FA71B2D73A3743D27"/>
    <w:rsid w:val="00520619"/>
    <w:rPr>
      <w:kern w:val="2"/>
      <w14:ligatures w14:val="standardContextual"/>
    </w:rPr>
  </w:style>
  <w:style w:type="paragraph" w:customStyle="1" w:styleId="CE652455AAC1471BB1982655FF234C83">
    <w:name w:val="CE652455AAC1471BB1982655FF234C83"/>
    <w:rsid w:val="00520619"/>
    <w:rPr>
      <w:kern w:val="2"/>
      <w14:ligatures w14:val="standardContextual"/>
    </w:rPr>
  </w:style>
  <w:style w:type="paragraph" w:customStyle="1" w:styleId="801EC39CA7CE45ED8EA7EA3A7B480D79">
    <w:name w:val="801EC39CA7CE45ED8EA7EA3A7B480D79"/>
    <w:rsid w:val="00520619"/>
    <w:rPr>
      <w:kern w:val="2"/>
      <w14:ligatures w14:val="standardContextual"/>
    </w:rPr>
  </w:style>
  <w:style w:type="paragraph" w:customStyle="1" w:styleId="C40A234399EA4151BF3FDFF17D01D076">
    <w:name w:val="C40A234399EA4151BF3FDFF17D01D076"/>
    <w:rsid w:val="00520619"/>
    <w:rPr>
      <w:kern w:val="2"/>
      <w14:ligatures w14:val="standardContextual"/>
    </w:rPr>
  </w:style>
  <w:style w:type="paragraph" w:customStyle="1" w:styleId="E7C013D81A5245F3B3FF847A187A72C6">
    <w:name w:val="E7C013D81A5245F3B3FF847A187A72C6"/>
    <w:rsid w:val="00520619"/>
    <w:rPr>
      <w:kern w:val="2"/>
      <w14:ligatures w14:val="standardContextual"/>
    </w:rPr>
  </w:style>
  <w:style w:type="paragraph" w:customStyle="1" w:styleId="88F5F98CA5F849B885E27F99F4836D68">
    <w:name w:val="88F5F98CA5F849B885E27F99F4836D68"/>
    <w:rsid w:val="00520619"/>
    <w:rPr>
      <w:kern w:val="2"/>
      <w14:ligatures w14:val="standardContextual"/>
    </w:rPr>
  </w:style>
  <w:style w:type="paragraph" w:customStyle="1" w:styleId="E023CFCA47CB4125815AC6CF5CF855A5">
    <w:name w:val="E023CFCA47CB4125815AC6CF5CF855A5"/>
    <w:rsid w:val="00520619"/>
    <w:rPr>
      <w:kern w:val="2"/>
      <w14:ligatures w14:val="standardContextual"/>
    </w:rPr>
  </w:style>
  <w:style w:type="paragraph" w:customStyle="1" w:styleId="58FB31B71C0843478DB14DCE4E4F539A">
    <w:name w:val="58FB31B71C0843478DB14DCE4E4F539A"/>
    <w:rsid w:val="00520619"/>
    <w:rPr>
      <w:kern w:val="2"/>
      <w14:ligatures w14:val="standardContextual"/>
    </w:rPr>
  </w:style>
  <w:style w:type="paragraph" w:customStyle="1" w:styleId="F121D65BA653450EA512276BCFB16960">
    <w:name w:val="F121D65BA653450EA512276BCFB16960"/>
    <w:rsid w:val="00520619"/>
    <w:rPr>
      <w:kern w:val="2"/>
      <w14:ligatures w14:val="standardContextual"/>
    </w:rPr>
  </w:style>
  <w:style w:type="paragraph" w:customStyle="1" w:styleId="9B45AD04D59546B392CC2B95C365C434">
    <w:name w:val="9B45AD04D59546B392CC2B95C365C434"/>
    <w:rsid w:val="00520619"/>
    <w:rPr>
      <w:kern w:val="2"/>
      <w14:ligatures w14:val="standardContextual"/>
    </w:rPr>
  </w:style>
  <w:style w:type="paragraph" w:customStyle="1" w:styleId="1D3A07178FA64A15BB03B2C24BFC794E">
    <w:name w:val="1D3A07178FA64A15BB03B2C24BFC794E"/>
    <w:rsid w:val="00520619"/>
    <w:rPr>
      <w:kern w:val="2"/>
      <w14:ligatures w14:val="standardContextual"/>
    </w:rPr>
  </w:style>
  <w:style w:type="paragraph" w:customStyle="1" w:styleId="032CD249486C4910BB9C670AAD7E909A">
    <w:name w:val="032CD249486C4910BB9C670AAD7E909A"/>
    <w:rsid w:val="00520619"/>
    <w:rPr>
      <w:kern w:val="2"/>
      <w14:ligatures w14:val="standardContextual"/>
    </w:rPr>
  </w:style>
  <w:style w:type="paragraph" w:customStyle="1" w:styleId="49F5A98C47AF4D58BE344F30D240C61D">
    <w:name w:val="49F5A98C47AF4D58BE344F30D240C61D"/>
    <w:rsid w:val="00520619"/>
    <w:rPr>
      <w:kern w:val="2"/>
      <w14:ligatures w14:val="standardContextual"/>
    </w:rPr>
  </w:style>
  <w:style w:type="paragraph" w:customStyle="1" w:styleId="0190C506BAB9414FB5ECBF9DD0928AFE">
    <w:name w:val="0190C506BAB9414FB5ECBF9DD0928AFE"/>
    <w:rsid w:val="00520619"/>
    <w:rPr>
      <w:kern w:val="2"/>
      <w14:ligatures w14:val="standardContextual"/>
    </w:rPr>
  </w:style>
  <w:style w:type="paragraph" w:customStyle="1" w:styleId="9FD3972F5C2F44D99E2FA147758D87D6">
    <w:name w:val="9FD3972F5C2F44D99E2FA147758D87D6"/>
    <w:rsid w:val="00520619"/>
    <w:rPr>
      <w:kern w:val="2"/>
      <w14:ligatures w14:val="standardContextual"/>
    </w:rPr>
  </w:style>
  <w:style w:type="paragraph" w:customStyle="1" w:styleId="D28ECBEFD1AF4AEC8641C5FA2CB1045A">
    <w:name w:val="D28ECBEFD1AF4AEC8641C5FA2CB1045A"/>
    <w:rsid w:val="00520619"/>
    <w:rPr>
      <w:kern w:val="2"/>
      <w14:ligatures w14:val="standardContextual"/>
    </w:rPr>
  </w:style>
  <w:style w:type="paragraph" w:customStyle="1" w:styleId="0CFBA3AFD83944A4900D6E39D082AC06">
    <w:name w:val="0CFBA3AFD83944A4900D6E39D082AC06"/>
    <w:rsid w:val="00520619"/>
    <w:rPr>
      <w:kern w:val="2"/>
      <w14:ligatures w14:val="standardContextual"/>
    </w:rPr>
  </w:style>
  <w:style w:type="paragraph" w:customStyle="1" w:styleId="D1E8355C22B64873966B3EED69B48EC7">
    <w:name w:val="D1E8355C22B64873966B3EED69B48EC7"/>
    <w:rsid w:val="00520619"/>
    <w:rPr>
      <w:kern w:val="2"/>
      <w14:ligatures w14:val="standardContextual"/>
    </w:rPr>
  </w:style>
  <w:style w:type="paragraph" w:customStyle="1" w:styleId="F6987322708F45F3A6D4B04163716352">
    <w:name w:val="F6987322708F45F3A6D4B04163716352"/>
    <w:rsid w:val="00520619"/>
    <w:rPr>
      <w:kern w:val="2"/>
      <w14:ligatures w14:val="standardContextual"/>
    </w:rPr>
  </w:style>
  <w:style w:type="paragraph" w:customStyle="1" w:styleId="55BAFE819F594B6091190455D1669D93">
    <w:name w:val="55BAFE819F594B6091190455D1669D93"/>
    <w:rsid w:val="00520619"/>
    <w:rPr>
      <w:kern w:val="2"/>
      <w14:ligatures w14:val="standardContextual"/>
    </w:rPr>
  </w:style>
  <w:style w:type="paragraph" w:customStyle="1" w:styleId="847F0C77736F40918088DF24E29291EB">
    <w:name w:val="847F0C77736F40918088DF24E29291EB"/>
    <w:rsid w:val="00520619"/>
    <w:rPr>
      <w:kern w:val="2"/>
      <w14:ligatures w14:val="standardContextual"/>
    </w:rPr>
  </w:style>
  <w:style w:type="paragraph" w:customStyle="1" w:styleId="F5CECF7FC9B04574AC508E07BFC4165B">
    <w:name w:val="F5CECF7FC9B04574AC508E07BFC4165B"/>
    <w:rsid w:val="00520619"/>
    <w:rPr>
      <w:kern w:val="2"/>
      <w14:ligatures w14:val="standardContextual"/>
    </w:rPr>
  </w:style>
  <w:style w:type="paragraph" w:customStyle="1" w:styleId="0B415579DCC94A239E7A2F0248E6C049">
    <w:name w:val="0B415579DCC94A239E7A2F0248E6C049"/>
    <w:rsid w:val="00520619"/>
    <w:rPr>
      <w:kern w:val="2"/>
      <w14:ligatures w14:val="standardContextual"/>
    </w:rPr>
  </w:style>
  <w:style w:type="paragraph" w:customStyle="1" w:styleId="2F50CECA148141568311389A5D6C6DCC">
    <w:name w:val="2F50CECA148141568311389A5D6C6DCC"/>
    <w:rsid w:val="00520619"/>
    <w:rPr>
      <w:kern w:val="2"/>
      <w14:ligatures w14:val="standardContextual"/>
    </w:rPr>
  </w:style>
  <w:style w:type="paragraph" w:customStyle="1" w:styleId="44A9ADC86ED44FB78CF19723D07F05F1">
    <w:name w:val="44A9ADC86ED44FB78CF19723D07F05F1"/>
    <w:rsid w:val="0031671B"/>
    <w:rPr>
      <w:kern w:val="2"/>
      <w14:ligatures w14:val="standardContextual"/>
    </w:rPr>
  </w:style>
  <w:style w:type="paragraph" w:customStyle="1" w:styleId="9A7ED6FE925C4985A773D7EBB9415FA6">
    <w:name w:val="9A7ED6FE925C4985A773D7EBB9415FA6"/>
    <w:rsid w:val="0031671B"/>
    <w:rPr>
      <w:kern w:val="2"/>
      <w14:ligatures w14:val="standardContextual"/>
    </w:rPr>
  </w:style>
  <w:style w:type="paragraph" w:customStyle="1" w:styleId="F973FEC9143443188651CCE2463CD1FF">
    <w:name w:val="F973FEC9143443188651CCE2463CD1FF"/>
    <w:rsid w:val="0031671B"/>
    <w:rPr>
      <w:kern w:val="2"/>
      <w14:ligatures w14:val="standardContextual"/>
    </w:rPr>
  </w:style>
  <w:style w:type="paragraph" w:customStyle="1" w:styleId="2873D4BC08434C62994783614343B835">
    <w:name w:val="2873D4BC08434C62994783614343B835"/>
    <w:rsid w:val="0031671B"/>
    <w:rPr>
      <w:kern w:val="2"/>
      <w14:ligatures w14:val="standardContextual"/>
    </w:rPr>
  </w:style>
  <w:style w:type="paragraph" w:customStyle="1" w:styleId="D4DFFB32BA2A40F6A312E32193E7511F">
    <w:name w:val="D4DFFB32BA2A40F6A312E32193E7511F"/>
    <w:rsid w:val="0031671B"/>
    <w:rPr>
      <w:kern w:val="2"/>
      <w14:ligatures w14:val="standardContextual"/>
    </w:rPr>
  </w:style>
  <w:style w:type="paragraph" w:customStyle="1" w:styleId="123FFD5BFA4A485AB380EDA7FE350563">
    <w:name w:val="123FFD5BFA4A485AB380EDA7FE350563"/>
    <w:rsid w:val="0031671B"/>
    <w:rPr>
      <w:kern w:val="2"/>
      <w14:ligatures w14:val="standardContextual"/>
    </w:rPr>
  </w:style>
  <w:style w:type="paragraph" w:customStyle="1" w:styleId="C84B9E8115A142BB92EBF2902184B633">
    <w:name w:val="C84B9E8115A142BB92EBF2902184B633"/>
    <w:rsid w:val="0031671B"/>
    <w:rPr>
      <w:kern w:val="2"/>
      <w14:ligatures w14:val="standardContextual"/>
    </w:rPr>
  </w:style>
  <w:style w:type="paragraph" w:customStyle="1" w:styleId="1A7A7A45F7E24D179AEF0D0857D965D0">
    <w:name w:val="1A7A7A45F7E24D179AEF0D0857D965D0"/>
    <w:rsid w:val="0031671B"/>
    <w:rPr>
      <w:kern w:val="2"/>
      <w14:ligatures w14:val="standardContextual"/>
    </w:rPr>
  </w:style>
  <w:style w:type="paragraph" w:customStyle="1" w:styleId="B2113D0E4F8E432F9956A9C6A20F01BE">
    <w:name w:val="B2113D0E4F8E432F9956A9C6A20F01BE"/>
    <w:rsid w:val="0031671B"/>
    <w:rPr>
      <w:kern w:val="2"/>
      <w14:ligatures w14:val="standardContextual"/>
    </w:rPr>
  </w:style>
  <w:style w:type="paragraph" w:customStyle="1" w:styleId="E407213F78D349F8B95EFA00C90DF0E2">
    <w:name w:val="E407213F78D349F8B95EFA00C90DF0E2"/>
    <w:rsid w:val="0031671B"/>
    <w:rPr>
      <w:kern w:val="2"/>
      <w14:ligatures w14:val="standardContextual"/>
    </w:rPr>
  </w:style>
  <w:style w:type="paragraph" w:customStyle="1" w:styleId="A3287453D13A4722918761F5AB965D62">
    <w:name w:val="A3287453D13A4722918761F5AB965D62"/>
    <w:rsid w:val="0031671B"/>
    <w:rPr>
      <w:kern w:val="2"/>
      <w14:ligatures w14:val="standardContextual"/>
    </w:rPr>
  </w:style>
  <w:style w:type="paragraph" w:customStyle="1" w:styleId="E75B6E518F9541DAB40DB47570A4F484">
    <w:name w:val="E75B6E518F9541DAB40DB47570A4F484"/>
    <w:rsid w:val="0031671B"/>
    <w:rPr>
      <w:kern w:val="2"/>
      <w14:ligatures w14:val="standardContextual"/>
    </w:rPr>
  </w:style>
  <w:style w:type="paragraph" w:customStyle="1" w:styleId="2AEABC75FD33468CB95522635215DB1D">
    <w:name w:val="2AEABC75FD33468CB95522635215DB1D"/>
    <w:rsid w:val="0031671B"/>
    <w:rPr>
      <w:kern w:val="2"/>
      <w14:ligatures w14:val="standardContextual"/>
    </w:rPr>
  </w:style>
  <w:style w:type="paragraph" w:customStyle="1" w:styleId="6BBDC5D02E8746E087180A25CC4D2468">
    <w:name w:val="6BBDC5D02E8746E087180A25CC4D2468"/>
    <w:rsid w:val="0031671B"/>
    <w:rPr>
      <w:kern w:val="2"/>
      <w14:ligatures w14:val="standardContextual"/>
    </w:rPr>
  </w:style>
  <w:style w:type="paragraph" w:customStyle="1" w:styleId="CC680E083693425CA3DC3E310CCE61C8">
    <w:name w:val="CC680E083693425CA3DC3E310CCE61C8"/>
    <w:rsid w:val="0031671B"/>
    <w:rPr>
      <w:kern w:val="2"/>
      <w14:ligatures w14:val="standardContextual"/>
    </w:rPr>
  </w:style>
  <w:style w:type="paragraph" w:customStyle="1" w:styleId="D8F81B6711C94A7587B7CB86017134F3">
    <w:name w:val="D8F81B6711C94A7587B7CB86017134F3"/>
    <w:rsid w:val="0031671B"/>
    <w:rPr>
      <w:kern w:val="2"/>
      <w14:ligatures w14:val="standardContextual"/>
    </w:rPr>
  </w:style>
  <w:style w:type="paragraph" w:customStyle="1" w:styleId="1D8FD9F2E66E41D19A385268DA81F579">
    <w:name w:val="1D8FD9F2E66E41D19A385268DA81F579"/>
    <w:rsid w:val="0031671B"/>
    <w:rPr>
      <w:kern w:val="2"/>
      <w14:ligatures w14:val="standardContextual"/>
    </w:rPr>
  </w:style>
  <w:style w:type="paragraph" w:customStyle="1" w:styleId="5C7EC913E6E2407AB302631E449BCBBE">
    <w:name w:val="5C7EC913E6E2407AB302631E449BCBBE"/>
    <w:rsid w:val="0031671B"/>
    <w:rPr>
      <w:kern w:val="2"/>
      <w14:ligatures w14:val="standardContextual"/>
    </w:rPr>
  </w:style>
  <w:style w:type="paragraph" w:customStyle="1" w:styleId="DCD22F5DE05E41CB9FF705A5BA40EF61">
    <w:name w:val="DCD22F5DE05E41CB9FF705A5BA40EF61"/>
    <w:rsid w:val="0031671B"/>
    <w:rPr>
      <w:kern w:val="2"/>
      <w14:ligatures w14:val="standardContextual"/>
    </w:rPr>
  </w:style>
  <w:style w:type="paragraph" w:customStyle="1" w:styleId="5AE50E93D7804F72BFD900ED5EBD5E6C">
    <w:name w:val="5AE50E93D7804F72BFD900ED5EBD5E6C"/>
    <w:rsid w:val="0031671B"/>
    <w:rPr>
      <w:kern w:val="2"/>
      <w14:ligatures w14:val="standardContextual"/>
    </w:rPr>
  </w:style>
  <w:style w:type="paragraph" w:customStyle="1" w:styleId="C7CC97D11DC1451281E27BA29CC6B3B2">
    <w:name w:val="C7CC97D11DC1451281E27BA29CC6B3B2"/>
    <w:rsid w:val="0031671B"/>
    <w:rPr>
      <w:kern w:val="2"/>
      <w14:ligatures w14:val="standardContextual"/>
    </w:rPr>
  </w:style>
  <w:style w:type="paragraph" w:customStyle="1" w:styleId="A114FBD2674040B6B21FC3F98A95AF53">
    <w:name w:val="A114FBD2674040B6B21FC3F98A95AF53"/>
    <w:rsid w:val="0031671B"/>
    <w:rPr>
      <w:kern w:val="2"/>
      <w14:ligatures w14:val="standardContextual"/>
    </w:rPr>
  </w:style>
  <w:style w:type="paragraph" w:customStyle="1" w:styleId="627E5F934C974A8C8EAFEA8E95B4E4FF">
    <w:name w:val="627E5F934C974A8C8EAFEA8E95B4E4FF"/>
    <w:rsid w:val="0031671B"/>
    <w:rPr>
      <w:kern w:val="2"/>
      <w14:ligatures w14:val="standardContextual"/>
    </w:rPr>
  </w:style>
  <w:style w:type="paragraph" w:customStyle="1" w:styleId="9C48BCE6E7A649299F156C2C072E7838">
    <w:name w:val="9C48BCE6E7A649299F156C2C072E7838"/>
    <w:rsid w:val="0031671B"/>
    <w:rPr>
      <w:kern w:val="2"/>
      <w14:ligatures w14:val="standardContextual"/>
    </w:rPr>
  </w:style>
  <w:style w:type="paragraph" w:customStyle="1" w:styleId="F1BFDBB62A3848EC92E76FD3C2CECD6E">
    <w:name w:val="F1BFDBB62A3848EC92E76FD3C2CECD6E"/>
    <w:rsid w:val="0031671B"/>
    <w:rPr>
      <w:kern w:val="2"/>
      <w14:ligatures w14:val="standardContextual"/>
    </w:rPr>
  </w:style>
  <w:style w:type="paragraph" w:customStyle="1" w:styleId="295FE26492614C30A9659EC3D3677CE5">
    <w:name w:val="295FE26492614C30A9659EC3D3677CE5"/>
    <w:rsid w:val="0031671B"/>
    <w:rPr>
      <w:kern w:val="2"/>
      <w14:ligatures w14:val="standardContextual"/>
    </w:rPr>
  </w:style>
  <w:style w:type="paragraph" w:customStyle="1" w:styleId="AA0AD936BD0F40D28983DE8A9340E510">
    <w:name w:val="AA0AD936BD0F40D28983DE8A9340E510"/>
    <w:rsid w:val="0031671B"/>
    <w:rPr>
      <w:kern w:val="2"/>
      <w14:ligatures w14:val="standardContextual"/>
    </w:rPr>
  </w:style>
  <w:style w:type="paragraph" w:customStyle="1" w:styleId="A2B10123930645988358ADF7AF901BBB">
    <w:name w:val="A2B10123930645988358ADF7AF901BBB"/>
    <w:rsid w:val="0031671B"/>
    <w:rPr>
      <w:kern w:val="2"/>
      <w14:ligatures w14:val="standardContextual"/>
    </w:rPr>
  </w:style>
  <w:style w:type="paragraph" w:customStyle="1" w:styleId="031D1D9D35FC4CEC9A1EC86E1FE76977">
    <w:name w:val="031D1D9D35FC4CEC9A1EC86E1FE76977"/>
    <w:rsid w:val="0031671B"/>
    <w:rPr>
      <w:kern w:val="2"/>
      <w14:ligatures w14:val="standardContextual"/>
    </w:rPr>
  </w:style>
  <w:style w:type="paragraph" w:customStyle="1" w:styleId="D8A8254C67944B9EB4C12EA04566C1CD">
    <w:name w:val="D8A8254C67944B9EB4C12EA04566C1CD"/>
    <w:rsid w:val="0031671B"/>
    <w:rPr>
      <w:kern w:val="2"/>
      <w14:ligatures w14:val="standardContextual"/>
    </w:rPr>
  </w:style>
  <w:style w:type="paragraph" w:customStyle="1" w:styleId="5A5E8C47D51048D69CCAD8C7CE2909B6">
    <w:name w:val="5A5E8C47D51048D69CCAD8C7CE2909B6"/>
    <w:rsid w:val="0031671B"/>
    <w:rPr>
      <w:kern w:val="2"/>
      <w14:ligatures w14:val="standardContextual"/>
    </w:rPr>
  </w:style>
  <w:style w:type="paragraph" w:customStyle="1" w:styleId="B8BCF320D4E74D5999E03A8890E8CE03">
    <w:name w:val="B8BCF320D4E74D5999E03A8890E8CE03"/>
    <w:rsid w:val="0031671B"/>
    <w:rPr>
      <w:kern w:val="2"/>
      <w14:ligatures w14:val="standardContextual"/>
    </w:rPr>
  </w:style>
  <w:style w:type="paragraph" w:customStyle="1" w:styleId="2B40FA13DA404943824050E6EC3B71C3">
    <w:name w:val="2B40FA13DA404943824050E6EC3B71C3"/>
    <w:rsid w:val="0031671B"/>
    <w:rPr>
      <w:kern w:val="2"/>
      <w14:ligatures w14:val="standardContextual"/>
    </w:rPr>
  </w:style>
  <w:style w:type="paragraph" w:customStyle="1" w:styleId="FF5F273CF9534287A048589AFCB17C90">
    <w:name w:val="FF5F273CF9534287A048589AFCB17C90"/>
    <w:rsid w:val="0031671B"/>
    <w:rPr>
      <w:kern w:val="2"/>
      <w14:ligatures w14:val="standardContextual"/>
    </w:rPr>
  </w:style>
  <w:style w:type="paragraph" w:customStyle="1" w:styleId="0494B3A6EFF14411BCDB3A3A5CAB257D">
    <w:name w:val="0494B3A6EFF14411BCDB3A3A5CAB257D"/>
    <w:rsid w:val="0031671B"/>
    <w:rPr>
      <w:kern w:val="2"/>
      <w14:ligatures w14:val="standardContextual"/>
    </w:rPr>
  </w:style>
  <w:style w:type="paragraph" w:customStyle="1" w:styleId="1AEF6068A95C46AABCC29E4A8C17E411">
    <w:name w:val="1AEF6068A95C46AABCC29E4A8C17E411"/>
    <w:rsid w:val="0031671B"/>
    <w:rPr>
      <w:kern w:val="2"/>
      <w14:ligatures w14:val="standardContextual"/>
    </w:rPr>
  </w:style>
  <w:style w:type="paragraph" w:customStyle="1" w:styleId="81C1D7F09E9D482A885E48D73D4ED92A">
    <w:name w:val="81C1D7F09E9D482A885E48D73D4ED92A"/>
    <w:rsid w:val="0031671B"/>
    <w:rPr>
      <w:kern w:val="2"/>
      <w14:ligatures w14:val="standardContextual"/>
    </w:rPr>
  </w:style>
  <w:style w:type="paragraph" w:customStyle="1" w:styleId="2D2DB00E65434787AD7D7AAF74B99A4E">
    <w:name w:val="2D2DB00E65434787AD7D7AAF74B99A4E"/>
    <w:rsid w:val="0031671B"/>
    <w:rPr>
      <w:kern w:val="2"/>
      <w14:ligatures w14:val="standardContextual"/>
    </w:rPr>
  </w:style>
  <w:style w:type="paragraph" w:customStyle="1" w:styleId="431900EF0D9346D3974CF7E01B562C87">
    <w:name w:val="431900EF0D9346D3974CF7E01B562C87"/>
    <w:rsid w:val="0031671B"/>
    <w:rPr>
      <w:kern w:val="2"/>
      <w14:ligatures w14:val="standardContextual"/>
    </w:rPr>
  </w:style>
  <w:style w:type="paragraph" w:customStyle="1" w:styleId="2ECDA23261F44FA1B6E8859BE8A977AA">
    <w:name w:val="2ECDA23261F44FA1B6E8859BE8A977AA"/>
    <w:rsid w:val="0031671B"/>
    <w:rPr>
      <w:kern w:val="2"/>
      <w14:ligatures w14:val="standardContextual"/>
    </w:rPr>
  </w:style>
  <w:style w:type="paragraph" w:customStyle="1" w:styleId="88D049DE291D47BC81688A251D7C132F">
    <w:name w:val="88D049DE291D47BC81688A251D7C132F"/>
    <w:rsid w:val="0031671B"/>
    <w:rPr>
      <w:kern w:val="2"/>
      <w14:ligatures w14:val="standardContextual"/>
    </w:rPr>
  </w:style>
  <w:style w:type="paragraph" w:customStyle="1" w:styleId="C5145972FBDC46B0A233DC8D026B13A5">
    <w:name w:val="C5145972FBDC46B0A233DC8D026B13A5"/>
    <w:rsid w:val="0031671B"/>
    <w:rPr>
      <w:kern w:val="2"/>
      <w14:ligatures w14:val="standardContextual"/>
    </w:rPr>
  </w:style>
  <w:style w:type="paragraph" w:customStyle="1" w:styleId="071345765507499598BD37D69C5C26F1">
    <w:name w:val="071345765507499598BD37D69C5C26F1"/>
    <w:rsid w:val="0031671B"/>
    <w:rPr>
      <w:kern w:val="2"/>
      <w14:ligatures w14:val="standardContextual"/>
    </w:rPr>
  </w:style>
  <w:style w:type="paragraph" w:customStyle="1" w:styleId="11965EB928384424BD70C9544FD9DC8C">
    <w:name w:val="11965EB928384424BD70C9544FD9DC8C"/>
    <w:rsid w:val="0031671B"/>
    <w:rPr>
      <w:kern w:val="2"/>
      <w14:ligatures w14:val="standardContextual"/>
    </w:rPr>
  </w:style>
  <w:style w:type="paragraph" w:customStyle="1" w:styleId="2110E05AF39945BB80BBC770FAC54DD9">
    <w:name w:val="2110E05AF39945BB80BBC770FAC54DD9"/>
    <w:rsid w:val="0031671B"/>
    <w:rPr>
      <w:kern w:val="2"/>
      <w14:ligatures w14:val="standardContextual"/>
    </w:rPr>
  </w:style>
  <w:style w:type="paragraph" w:customStyle="1" w:styleId="987AC9F0DF2943F4A795A05A4DDBA4CD">
    <w:name w:val="987AC9F0DF2943F4A795A05A4DDBA4CD"/>
    <w:rsid w:val="0031671B"/>
    <w:rPr>
      <w:kern w:val="2"/>
      <w14:ligatures w14:val="standardContextual"/>
    </w:rPr>
  </w:style>
  <w:style w:type="paragraph" w:customStyle="1" w:styleId="BE9A94AD728A4089AC2CE9F46F416D21">
    <w:name w:val="BE9A94AD728A4089AC2CE9F46F416D21"/>
    <w:rsid w:val="0031671B"/>
    <w:rPr>
      <w:kern w:val="2"/>
      <w14:ligatures w14:val="standardContextual"/>
    </w:rPr>
  </w:style>
  <w:style w:type="paragraph" w:customStyle="1" w:styleId="2051C97250E641AEBA87FC3B68790979">
    <w:name w:val="2051C97250E641AEBA87FC3B68790979"/>
    <w:rsid w:val="0031671B"/>
    <w:rPr>
      <w:kern w:val="2"/>
      <w14:ligatures w14:val="standardContextual"/>
    </w:rPr>
  </w:style>
  <w:style w:type="paragraph" w:customStyle="1" w:styleId="EA4FE8ACEFF04DE1887778B012FED97D">
    <w:name w:val="EA4FE8ACEFF04DE1887778B012FED97D"/>
    <w:rsid w:val="0031671B"/>
    <w:rPr>
      <w:kern w:val="2"/>
      <w14:ligatures w14:val="standardContextual"/>
    </w:rPr>
  </w:style>
  <w:style w:type="paragraph" w:customStyle="1" w:styleId="6E0352017D0242CA9D73228F14583E11">
    <w:name w:val="6E0352017D0242CA9D73228F14583E11"/>
    <w:rsid w:val="0031671B"/>
    <w:rPr>
      <w:kern w:val="2"/>
      <w14:ligatures w14:val="standardContextual"/>
    </w:rPr>
  </w:style>
  <w:style w:type="paragraph" w:customStyle="1" w:styleId="8128953E99F24516872405886857403A">
    <w:name w:val="8128953E99F24516872405886857403A"/>
    <w:rsid w:val="0031671B"/>
    <w:rPr>
      <w:kern w:val="2"/>
      <w14:ligatures w14:val="standardContextual"/>
    </w:rPr>
  </w:style>
  <w:style w:type="paragraph" w:customStyle="1" w:styleId="04A7D1AC4E32420F99BFC0851E107C1C">
    <w:name w:val="04A7D1AC4E32420F99BFC0851E107C1C"/>
    <w:rsid w:val="0031671B"/>
    <w:rPr>
      <w:kern w:val="2"/>
      <w14:ligatures w14:val="standardContextual"/>
    </w:rPr>
  </w:style>
  <w:style w:type="paragraph" w:customStyle="1" w:styleId="FE00804880964A9392EDE5EEFF8F8CB2">
    <w:name w:val="FE00804880964A9392EDE5EEFF8F8CB2"/>
    <w:rsid w:val="0031671B"/>
    <w:rPr>
      <w:kern w:val="2"/>
      <w14:ligatures w14:val="standardContextual"/>
    </w:rPr>
  </w:style>
  <w:style w:type="paragraph" w:customStyle="1" w:styleId="DDD0B58167164DB48587133BAB0CF55D">
    <w:name w:val="DDD0B58167164DB48587133BAB0CF55D"/>
    <w:rsid w:val="0031671B"/>
    <w:rPr>
      <w:kern w:val="2"/>
      <w14:ligatures w14:val="standardContextual"/>
    </w:rPr>
  </w:style>
  <w:style w:type="paragraph" w:customStyle="1" w:styleId="087E7DD5FA23461783FAC06B3C7C7FAA">
    <w:name w:val="087E7DD5FA23461783FAC06B3C7C7FAA"/>
    <w:rsid w:val="0031671B"/>
    <w:rPr>
      <w:kern w:val="2"/>
      <w14:ligatures w14:val="standardContextual"/>
    </w:rPr>
  </w:style>
  <w:style w:type="paragraph" w:customStyle="1" w:styleId="3E1F5E88F4EF4EE1A5854FBB128D72E9">
    <w:name w:val="3E1F5E88F4EF4EE1A5854FBB128D72E9"/>
    <w:rsid w:val="0031671B"/>
    <w:rPr>
      <w:kern w:val="2"/>
      <w14:ligatures w14:val="standardContextual"/>
    </w:rPr>
  </w:style>
  <w:style w:type="paragraph" w:customStyle="1" w:styleId="F797701BBA40485EA7D398034FAF3B70">
    <w:name w:val="F797701BBA40485EA7D398034FAF3B70"/>
    <w:rsid w:val="0031671B"/>
    <w:rPr>
      <w:kern w:val="2"/>
      <w14:ligatures w14:val="standardContextual"/>
    </w:rPr>
  </w:style>
  <w:style w:type="paragraph" w:customStyle="1" w:styleId="48579CA424CE480EAD2B017DD6474CC9">
    <w:name w:val="48579CA424CE480EAD2B017DD6474CC9"/>
    <w:rsid w:val="0031671B"/>
    <w:rPr>
      <w:kern w:val="2"/>
      <w14:ligatures w14:val="standardContextual"/>
    </w:rPr>
  </w:style>
  <w:style w:type="paragraph" w:customStyle="1" w:styleId="56FFAB49EF094FB381F6B6784C460ED7">
    <w:name w:val="56FFAB49EF094FB381F6B6784C460ED7"/>
    <w:rsid w:val="0031671B"/>
    <w:rPr>
      <w:kern w:val="2"/>
      <w14:ligatures w14:val="standardContextual"/>
    </w:rPr>
  </w:style>
  <w:style w:type="paragraph" w:customStyle="1" w:styleId="32120AC2C2804F8DB562C4411BE9C128">
    <w:name w:val="32120AC2C2804F8DB562C4411BE9C128"/>
    <w:rsid w:val="0031671B"/>
    <w:rPr>
      <w:kern w:val="2"/>
      <w14:ligatures w14:val="standardContextual"/>
    </w:rPr>
  </w:style>
  <w:style w:type="paragraph" w:customStyle="1" w:styleId="E9A638FA56284F5FA90B29ACED409B0D">
    <w:name w:val="E9A638FA56284F5FA90B29ACED409B0D"/>
    <w:rsid w:val="0031671B"/>
    <w:rPr>
      <w:kern w:val="2"/>
      <w14:ligatures w14:val="standardContextual"/>
    </w:rPr>
  </w:style>
  <w:style w:type="paragraph" w:customStyle="1" w:styleId="6E113F28B18C4CD1B54DFBD2E0025B7F">
    <w:name w:val="6E113F28B18C4CD1B54DFBD2E0025B7F"/>
    <w:rsid w:val="0031671B"/>
    <w:rPr>
      <w:kern w:val="2"/>
      <w14:ligatures w14:val="standardContextual"/>
    </w:rPr>
  </w:style>
  <w:style w:type="paragraph" w:customStyle="1" w:styleId="8673114AEC5040858D49F704A614ED0B">
    <w:name w:val="8673114AEC5040858D49F704A614ED0B"/>
    <w:rsid w:val="003167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DB5-16ED-4339-89FB-A7E144B0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5</cp:revision>
  <dcterms:created xsi:type="dcterms:W3CDTF">2023-11-15T16:33:00Z</dcterms:created>
  <dcterms:modified xsi:type="dcterms:W3CDTF">2023-11-15T17:15:00Z</dcterms:modified>
</cp:coreProperties>
</file>